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8414" w14:textId="77777777" w:rsidR="00E316DC" w:rsidRPr="00D11C39" w:rsidRDefault="00E316DC" w:rsidP="00E316DC">
      <w:pPr>
        <w:pStyle w:val="Textoindependiente"/>
        <w:ind w:left="-454" w:right="-454"/>
        <w:mirrorIndents/>
        <w:jc w:val="center"/>
        <w:rPr>
          <w:rFonts w:ascii="Times New Roman" w:hAnsi="Times New Roman" w:cs="Times New Roman"/>
          <w:w w:val="95"/>
        </w:rPr>
      </w:pPr>
      <w:r w:rsidRPr="00D11C39">
        <w:rPr>
          <w:rFonts w:ascii="Times New Roman" w:hAnsi="Times New Roman" w:cs="Times New Roman"/>
          <w:noProof/>
          <w:lang w:val="es-NI" w:eastAsia="es-NI"/>
        </w:rPr>
        <w:drawing>
          <wp:anchor distT="0" distB="0" distL="114300" distR="114300" simplePos="0" relativeHeight="251659264" behindDoc="0" locked="0" layoutInCell="1" allowOverlap="1" wp14:anchorId="739DAB6E" wp14:editId="625BE9B1">
            <wp:simplePos x="0" y="0"/>
            <wp:positionH relativeFrom="column">
              <wp:posOffset>-267970</wp:posOffset>
            </wp:positionH>
            <wp:positionV relativeFrom="paragraph">
              <wp:posOffset>-208915</wp:posOffset>
            </wp:positionV>
            <wp:extent cx="901947" cy="962108"/>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many\Pictures\La anunciacion.gif"/>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01947" cy="9621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1C39">
        <w:rPr>
          <w:rFonts w:ascii="Times New Roman" w:hAnsi="Times New Roman" w:cs="Times New Roman"/>
          <w:w w:val="95"/>
        </w:rPr>
        <w:t>COLEGIO</w:t>
      </w:r>
      <w:r w:rsidRPr="00D11C39">
        <w:rPr>
          <w:rFonts w:ascii="Times New Roman" w:hAnsi="Times New Roman" w:cs="Times New Roman"/>
          <w:spacing w:val="15"/>
          <w:w w:val="95"/>
        </w:rPr>
        <w:t xml:space="preserve"> </w:t>
      </w:r>
      <w:r w:rsidRPr="00D11C39">
        <w:rPr>
          <w:rFonts w:ascii="Times New Roman" w:hAnsi="Times New Roman" w:cs="Times New Roman"/>
          <w:w w:val="95"/>
        </w:rPr>
        <w:t>LA ANUNCIACIÓN</w:t>
      </w:r>
    </w:p>
    <w:p w14:paraId="106F4B10" w14:textId="40C899F8" w:rsidR="00E316DC" w:rsidRDefault="00E316DC" w:rsidP="00E316DC">
      <w:pPr>
        <w:ind w:left="-454" w:right="-454"/>
        <w:mirrorIndents/>
        <w:jc w:val="center"/>
        <w:rPr>
          <w:rFonts w:ascii="Arial" w:hAnsi="Arial" w:cs="Arial"/>
          <w:b/>
          <w:bCs/>
          <w:i/>
          <w:iCs/>
          <w:lang w:val="es-ES"/>
        </w:rPr>
      </w:pPr>
      <w:r w:rsidRPr="00D11C39">
        <w:rPr>
          <w:rFonts w:ascii="Arial" w:hAnsi="Arial" w:cs="Arial"/>
          <w:b/>
          <w:bCs/>
          <w:i/>
          <w:iCs/>
          <w:lang w:val="es-ES"/>
        </w:rPr>
        <w:t>“He aquí la esclava del Señor, hágase en mí según tu palabra”</w:t>
      </w:r>
    </w:p>
    <w:p w14:paraId="6AC7976F" w14:textId="77777777" w:rsidR="00E316DC" w:rsidRPr="00E316DC" w:rsidRDefault="00E316DC" w:rsidP="00E316DC">
      <w:pPr>
        <w:ind w:left="-454" w:right="-454"/>
        <w:mirrorIndents/>
        <w:jc w:val="center"/>
        <w:rPr>
          <w:rFonts w:ascii="Arial" w:hAnsi="Arial" w:cs="Arial"/>
          <w:b/>
          <w:bCs/>
          <w:i/>
          <w:iCs/>
          <w:lang w:val="es-ES"/>
        </w:rPr>
      </w:pPr>
    </w:p>
    <w:p w14:paraId="3B4BAB78" w14:textId="34781C78" w:rsidR="002B6A01" w:rsidRDefault="002B6A01" w:rsidP="00E316DC">
      <w:pPr>
        <w:spacing w:line="276"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Managua, 1</w:t>
      </w:r>
      <w:r w:rsidR="00322A5C">
        <w:rPr>
          <w:rFonts w:ascii="Times New Roman" w:hAnsi="Times New Roman" w:cs="Times New Roman"/>
          <w:b/>
          <w:bCs/>
          <w:i/>
          <w:iCs/>
          <w:sz w:val="24"/>
          <w:szCs w:val="24"/>
        </w:rPr>
        <w:t>4</w:t>
      </w:r>
      <w:r>
        <w:rPr>
          <w:rFonts w:ascii="Times New Roman" w:hAnsi="Times New Roman" w:cs="Times New Roman"/>
          <w:b/>
          <w:bCs/>
          <w:i/>
          <w:iCs/>
          <w:sz w:val="24"/>
          <w:szCs w:val="24"/>
        </w:rPr>
        <w:t xml:space="preserve"> de julio de 2025</w:t>
      </w:r>
    </w:p>
    <w:p w14:paraId="5A9A6BF4" w14:textId="77777777" w:rsidR="00E316DC" w:rsidRDefault="00E316DC" w:rsidP="00E316DC">
      <w:pPr>
        <w:spacing w:line="276" w:lineRule="auto"/>
        <w:jc w:val="right"/>
        <w:rPr>
          <w:rFonts w:ascii="Times New Roman" w:hAnsi="Times New Roman" w:cs="Times New Roman"/>
          <w:b/>
          <w:bCs/>
          <w:i/>
          <w:iCs/>
          <w:sz w:val="24"/>
          <w:szCs w:val="24"/>
        </w:rPr>
      </w:pPr>
    </w:p>
    <w:p w14:paraId="65A4BACE" w14:textId="11E6C893" w:rsidR="002B6A01" w:rsidRDefault="002B6A01" w:rsidP="00E316DC">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Dirección académica a padres de familia</w:t>
      </w:r>
    </w:p>
    <w:p w14:paraId="5DA977DB" w14:textId="30D24689" w:rsidR="002B6A01" w:rsidRDefault="002B6A01" w:rsidP="00E316DC">
      <w:pPr>
        <w:spacing w:line="276" w:lineRule="auto"/>
        <w:jc w:val="both"/>
        <w:rPr>
          <w:rFonts w:ascii="Times New Roman" w:hAnsi="Times New Roman" w:cs="Times New Roman"/>
          <w:b/>
          <w:bCs/>
          <w:i/>
          <w:iCs/>
          <w:sz w:val="24"/>
          <w:szCs w:val="24"/>
        </w:rPr>
      </w:pPr>
    </w:p>
    <w:p w14:paraId="0DE8C81E" w14:textId="544CA60E" w:rsidR="00686712" w:rsidRPr="00686712" w:rsidRDefault="00686712" w:rsidP="00E316DC">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Estimados padres de familia saludos cordiales para cada padre, madre o tutor de nuestros estudiantes, nuestros mayores deseos de éxito en sus </w:t>
      </w:r>
      <w:r w:rsidR="008A25F4">
        <w:rPr>
          <w:rFonts w:ascii="Times New Roman" w:hAnsi="Times New Roman" w:cs="Times New Roman"/>
          <w:i/>
          <w:iCs/>
          <w:sz w:val="24"/>
          <w:szCs w:val="24"/>
        </w:rPr>
        <w:t>qué</w:t>
      </w:r>
      <w:r>
        <w:rPr>
          <w:rFonts w:ascii="Times New Roman" w:hAnsi="Times New Roman" w:cs="Times New Roman"/>
          <w:i/>
          <w:iCs/>
          <w:sz w:val="24"/>
          <w:szCs w:val="24"/>
        </w:rPr>
        <w:t xml:space="preserve"> haceres de cada día, pidiendo para ustedes la iluminación del Santo Espíritu de Dios y la protección de su Divina Providencia, al igual que la de nuestra Madre la Virgen María, al dirigirles la presente comunicación:</w:t>
      </w:r>
    </w:p>
    <w:p w14:paraId="05D70332" w14:textId="39D7E620" w:rsidR="002B6A01" w:rsidRDefault="002B6A01" w:rsidP="00E316DC">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Motivos:</w:t>
      </w:r>
    </w:p>
    <w:p w14:paraId="2AA433D7" w14:textId="140206E9" w:rsidR="002B6A01" w:rsidRDefault="002B6A01" w:rsidP="00E316DC">
      <w:pPr>
        <w:pStyle w:val="Prrafodelista"/>
        <w:numPr>
          <w:ilvl w:val="0"/>
          <w:numId w:val="1"/>
        </w:num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Atención a problemas de salud</w:t>
      </w:r>
    </w:p>
    <w:p w14:paraId="2CCFCDB2" w14:textId="02CD9642" w:rsidR="002B6A01" w:rsidRDefault="002B6A01" w:rsidP="00E316DC">
      <w:pPr>
        <w:pStyle w:val="Prrafodelista"/>
        <w:numPr>
          <w:ilvl w:val="0"/>
          <w:numId w:val="1"/>
        </w:num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Atención al abuso en el uso de la tecnología y otros</w:t>
      </w:r>
    </w:p>
    <w:p w14:paraId="240A16CE" w14:textId="7D38F85D" w:rsidR="002B6A01" w:rsidRDefault="002B6A01" w:rsidP="00E316DC">
      <w:pPr>
        <w:pStyle w:val="Prrafodelista"/>
        <w:numPr>
          <w:ilvl w:val="0"/>
          <w:numId w:val="1"/>
        </w:num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Reprogramación de evaluaciones</w:t>
      </w:r>
    </w:p>
    <w:p w14:paraId="3FB228C1" w14:textId="77777777" w:rsidR="00686712" w:rsidRDefault="00686712" w:rsidP="00E316DC">
      <w:pPr>
        <w:spacing w:line="276" w:lineRule="auto"/>
        <w:jc w:val="both"/>
        <w:rPr>
          <w:rFonts w:ascii="Times New Roman" w:hAnsi="Times New Roman" w:cs="Times New Roman"/>
          <w:i/>
          <w:iCs/>
          <w:sz w:val="24"/>
          <w:szCs w:val="24"/>
        </w:rPr>
      </w:pPr>
    </w:p>
    <w:p w14:paraId="07508F3E" w14:textId="12324636" w:rsidR="002B6A01" w:rsidRDefault="002B6A01" w:rsidP="00E316DC">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Durante el </w:t>
      </w:r>
      <w:r w:rsidR="00686712">
        <w:rPr>
          <w:rFonts w:ascii="Times New Roman" w:hAnsi="Times New Roman" w:cs="Times New Roman"/>
          <w:i/>
          <w:iCs/>
          <w:sz w:val="24"/>
          <w:szCs w:val="24"/>
        </w:rPr>
        <w:t>primer</w:t>
      </w:r>
      <w:r>
        <w:rPr>
          <w:rFonts w:ascii="Times New Roman" w:hAnsi="Times New Roman" w:cs="Times New Roman"/>
          <w:i/>
          <w:iCs/>
          <w:sz w:val="24"/>
          <w:szCs w:val="24"/>
        </w:rPr>
        <w:t xml:space="preserve"> semestre del presente curso escolar enfermería proporcionó 1687 atenciones a estudiantes del centro, de ellas 840 en el </w:t>
      </w:r>
      <w:r w:rsidR="00686712">
        <w:rPr>
          <w:rFonts w:ascii="Times New Roman" w:hAnsi="Times New Roman" w:cs="Times New Roman"/>
          <w:i/>
          <w:iCs/>
          <w:sz w:val="24"/>
          <w:szCs w:val="24"/>
        </w:rPr>
        <w:t>primer</w:t>
      </w:r>
      <w:r>
        <w:rPr>
          <w:rFonts w:ascii="Times New Roman" w:hAnsi="Times New Roman" w:cs="Times New Roman"/>
          <w:i/>
          <w:iCs/>
          <w:sz w:val="24"/>
          <w:szCs w:val="24"/>
        </w:rPr>
        <w:t xml:space="preserve"> corte y 847 en el </w:t>
      </w:r>
      <w:r w:rsidR="00686712">
        <w:rPr>
          <w:rFonts w:ascii="Times New Roman" w:hAnsi="Times New Roman" w:cs="Times New Roman"/>
          <w:i/>
          <w:iCs/>
          <w:sz w:val="24"/>
          <w:szCs w:val="24"/>
        </w:rPr>
        <w:t>segundo</w:t>
      </w:r>
      <w:r>
        <w:rPr>
          <w:rFonts w:ascii="Times New Roman" w:hAnsi="Times New Roman" w:cs="Times New Roman"/>
          <w:i/>
          <w:iCs/>
          <w:sz w:val="24"/>
          <w:szCs w:val="24"/>
        </w:rPr>
        <w:t xml:space="preserve"> corte, lo cual consideramos bastante preocupante</w:t>
      </w:r>
      <w:r w:rsidR="00D844AE">
        <w:rPr>
          <w:rFonts w:ascii="Times New Roman" w:hAnsi="Times New Roman" w:cs="Times New Roman"/>
          <w:i/>
          <w:iCs/>
          <w:sz w:val="24"/>
          <w:szCs w:val="24"/>
        </w:rPr>
        <w:t xml:space="preserve"> y </w:t>
      </w:r>
      <w:r w:rsidR="00686712">
        <w:rPr>
          <w:rFonts w:ascii="Times New Roman" w:hAnsi="Times New Roman" w:cs="Times New Roman"/>
          <w:i/>
          <w:iCs/>
          <w:sz w:val="24"/>
          <w:szCs w:val="24"/>
        </w:rPr>
        <w:t xml:space="preserve">la salud de nuestros estudiantes </w:t>
      </w:r>
      <w:r w:rsidR="00D844AE">
        <w:rPr>
          <w:rFonts w:ascii="Times New Roman" w:hAnsi="Times New Roman" w:cs="Times New Roman"/>
          <w:i/>
          <w:iCs/>
          <w:sz w:val="24"/>
          <w:szCs w:val="24"/>
        </w:rPr>
        <w:t>merece una mayor atención de parte de los padres de familia</w:t>
      </w:r>
      <w:r w:rsidR="009A1BA6">
        <w:rPr>
          <w:rFonts w:ascii="Times New Roman" w:hAnsi="Times New Roman" w:cs="Times New Roman"/>
          <w:i/>
          <w:iCs/>
          <w:sz w:val="24"/>
          <w:szCs w:val="24"/>
        </w:rPr>
        <w:t xml:space="preserve">, </w:t>
      </w:r>
      <w:r w:rsidR="00D844AE">
        <w:rPr>
          <w:rFonts w:ascii="Times New Roman" w:hAnsi="Times New Roman" w:cs="Times New Roman"/>
          <w:i/>
          <w:iCs/>
          <w:sz w:val="24"/>
          <w:szCs w:val="24"/>
        </w:rPr>
        <w:t xml:space="preserve">ya que </w:t>
      </w:r>
      <w:r w:rsidR="009A1BA6">
        <w:rPr>
          <w:rFonts w:ascii="Times New Roman" w:hAnsi="Times New Roman" w:cs="Times New Roman"/>
          <w:i/>
          <w:iCs/>
          <w:sz w:val="24"/>
          <w:szCs w:val="24"/>
        </w:rPr>
        <w:t>esto</w:t>
      </w:r>
      <w:r w:rsidR="00D844AE">
        <w:rPr>
          <w:rFonts w:ascii="Times New Roman" w:hAnsi="Times New Roman" w:cs="Times New Roman"/>
          <w:i/>
          <w:iCs/>
          <w:sz w:val="24"/>
          <w:szCs w:val="24"/>
        </w:rPr>
        <w:t xml:space="preserve"> tiene fuertes incidencias en su aprendizaje al no tener</w:t>
      </w:r>
      <w:r w:rsidR="009A1BA6">
        <w:rPr>
          <w:rFonts w:ascii="Times New Roman" w:hAnsi="Times New Roman" w:cs="Times New Roman"/>
          <w:i/>
          <w:iCs/>
          <w:sz w:val="24"/>
          <w:szCs w:val="24"/>
        </w:rPr>
        <w:t xml:space="preserve"> buenas</w:t>
      </w:r>
      <w:r w:rsidR="00D844AE">
        <w:rPr>
          <w:rFonts w:ascii="Times New Roman" w:hAnsi="Times New Roman" w:cs="Times New Roman"/>
          <w:i/>
          <w:iCs/>
          <w:sz w:val="24"/>
          <w:szCs w:val="24"/>
        </w:rPr>
        <w:t xml:space="preserve"> condiciones de salud </w:t>
      </w:r>
      <w:r w:rsidR="009A1BA6">
        <w:rPr>
          <w:rFonts w:ascii="Times New Roman" w:hAnsi="Times New Roman" w:cs="Times New Roman"/>
          <w:i/>
          <w:iCs/>
          <w:sz w:val="24"/>
          <w:szCs w:val="24"/>
        </w:rPr>
        <w:t xml:space="preserve">provocando </w:t>
      </w:r>
      <w:r w:rsidR="00D844AE">
        <w:rPr>
          <w:rFonts w:ascii="Times New Roman" w:hAnsi="Times New Roman" w:cs="Times New Roman"/>
          <w:i/>
          <w:iCs/>
          <w:sz w:val="24"/>
          <w:szCs w:val="24"/>
        </w:rPr>
        <w:t xml:space="preserve">ausentarse de las </w:t>
      </w:r>
      <w:r w:rsidR="009A1BA6">
        <w:rPr>
          <w:rFonts w:ascii="Times New Roman" w:hAnsi="Times New Roman" w:cs="Times New Roman"/>
          <w:i/>
          <w:iCs/>
          <w:sz w:val="24"/>
          <w:szCs w:val="24"/>
        </w:rPr>
        <w:t xml:space="preserve">clases </w:t>
      </w:r>
      <w:r w:rsidR="00D844AE">
        <w:rPr>
          <w:rFonts w:ascii="Times New Roman" w:hAnsi="Times New Roman" w:cs="Times New Roman"/>
          <w:i/>
          <w:iCs/>
          <w:sz w:val="24"/>
          <w:szCs w:val="24"/>
        </w:rPr>
        <w:t xml:space="preserve">aunque estén presentes en el centro educativo. Ponemos </w:t>
      </w:r>
      <w:r w:rsidR="009A1BA6">
        <w:rPr>
          <w:rFonts w:ascii="Times New Roman" w:hAnsi="Times New Roman" w:cs="Times New Roman"/>
          <w:i/>
          <w:iCs/>
          <w:sz w:val="24"/>
          <w:szCs w:val="24"/>
        </w:rPr>
        <w:t>u</w:t>
      </w:r>
      <w:r w:rsidR="00D844AE">
        <w:rPr>
          <w:rFonts w:ascii="Times New Roman" w:hAnsi="Times New Roman" w:cs="Times New Roman"/>
          <w:i/>
          <w:iCs/>
          <w:sz w:val="24"/>
          <w:szCs w:val="24"/>
        </w:rPr>
        <w:t>n</w:t>
      </w:r>
      <w:r w:rsidR="009A1BA6">
        <w:rPr>
          <w:rFonts w:ascii="Times New Roman" w:hAnsi="Times New Roman" w:cs="Times New Roman"/>
          <w:i/>
          <w:iCs/>
          <w:sz w:val="24"/>
          <w:szCs w:val="24"/>
        </w:rPr>
        <w:t>a</w:t>
      </w:r>
      <w:r w:rsidR="00D844AE">
        <w:rPr>
          <w:rFonts w:ascii="Times New Roman" w:hAnsi="Times New Roman" w:cs="Times New Roman"/>
          <w:i/>
          <w:iCs/>
          <w:sz w:val="24"/>
          <w:szCs w:val="24"/>
        </w:rPr>
        <w:t xml:space="preserve"> alerta a ustedes padres de familia en relación al cuido de la salud de sus hijos</w:t>
      </w:r>
      <w:r w:rsidR="009A1BA6">
        <w:rPr>
          <w:rFonts w:ascii="Times New Roman" w:hAnsi="Times New Roman" w:cs="Times New Roman"/>
          <w:i/>
          <w:iCs/>
          <w:sz w:val="24"/>
          <w:szCs w:val="24"/>
        </w:rPr>
        <w:t xml:space="preserve"> e hijas</w:t>
      </w:r>
      <w:r w:rsidR="00D844AE">
        <w:rPr>
          <w:rFonts w:ascii="Times New Roman" w:hAnsi="Times New Roman" w:cs="Times New Roman"/>
          <w:i/>
          <w:iCs/>
          <w:sz w:val="24"/>
          <w:szCs w:val="24"/>
        </w:rPr>
        <w:t>.</w:t>
      </w:r>
    </w:p>
    <w:p w14:paraId="35B61DEC" w14:textId="71E87375" w:rsidR="002B6A01" w:rsidRDefault="009A1BA6" w:rsidP="00E316DC">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Igualmente</w:t>
      </w:r>
      <w:r w:rsidR="00D844AE">
        <w:rPr>
          <w:rFonts w:ascii="Times New Roman" w:hAnsi="Times New Roman" w:cs="Times New Roman"/>
          <w:i/>
          <w:iCs/>
          <w:sz w:val="24"/>
          <w:szCs w:val="24"/>
        </w:rPr>
        <w:t>, nos preocupa el abuso en el uso de la tecnología por parte de los adolescentes, particularmente fuera de la institución</w:t>
      </w:r>
      <w:r>
        <w:rPr>
          <w:rFonts w:ascii="Times New Roman" w:hAnsi="Times New Roman" w:cs="Times New Roman"/>
          <w:i/>
          <w:iCs/>
          <w:sz w:val="24"/>
          <w:szCs w:val="24"/>
        </w:rPr>
        <w:t>,</w:t>
      </w:r>
      <w:r w:rsidR="00D844AE">
        <w:rPr>
          <w:rFonts w:ascii="Times New Roman" w:hAnsi="Times New Roman" w:cs="Times New Roman"/>
          <w:i/>
          <w:iCs/>
          <w:sz w:val="24"/>
          <w:szCs w:val="24"/>
        </w:rPr>
        <w:t xml:space="preserve"> porque esto los </w:t>
      </w:r>
      <w:r w:rsidR="00833F60">
        <w:rPr>
          <w:rFonts w:ascii="Times New Roman" w:hAnsi="Times New Roman" w:cs="Times New Roman"/>
          <w:i/>
          <w:iCs/>
          <w:sz w:val="24"/>
          <w:szCs w:val="24"/>
        </w:rPr>
        <w:t>está</w:t>
      </w:r>
      <w:r w:rsidR="00D844AE">
        <w:rPr>
          <w:rFonts w:ascii="Times New Roman" w:hAnsi="Times New Roman" w:cs="Times New Roman"/>
          <w:i/>
          <w:iCs/>
          <w:sz w:val="24"/>
          <w:szCs w:val="24"/>
        </w:rPr>
        <w:t xml:space="preserve"> llevando en muchos casos a presentarse al centro cansados y desvelados, por lo </w:t>
      </w:r>
      <w:r w:rsidR="009919DA">
        <w:rPr>
          <w:rFonts w:ascii="Times New Roman" w:hAnsi="Times New Roman" w:cs="Times New Roman"/>
          <w:i/>
          <w:iCs/>
          <w:sz w:val="24"/>
          <w:szCs w:val="24"/>
        </w:rPr>
        <w:t>tanto,</w:t>
      </w:r>
      <w:r w:rsidR="00D844AE">
        <w:rPr>
          <w:rFonts w:ascii="Times New Roman" w:hAnsi="Times New Roman" w:cs="Times New Roman"/>
          <w:i/>
          <w:iCs/>
          <w:sz w:val="24"/>
          <w:szCs w:val="24"/>
        </w:rPr>
        <w:t xml:space="preserve"> más dispuestos a dormirse en el aula de clase que prestar atención a </w:t>
      </w:r>
      <w:r w:rsidR="009919DA">
        <w:rPr>
          <w:rFonts w:ascii="Times New Roman" w:hAnsi="Times New Roman" w:cs="Times New Roman"/>
          <w:i/>
          <w:iCs/>
          <w:sz w:val="24"/>
          <w:szCs w:val="24"/>
        </w:rPr>
        <w:t>las actividades</w:t>
      </w:r>
      <w:r w:rsidR="00D844AE">
        <w:rPr>
          <w:rFonts w:ascii="Times New Roman" w:hAnsi="Times New Roman" w:cs="Times New Roman"/>
          <w:i/>
          <w:iCs/>
          <w:sz w:val="24"/>
          <w:szCs w:val="24"/>
        </w:rPr>
        <w:t xml:space="preserve"> de aprendizaje, desatend</w:t>
      </w:r>
      <w:r w:rsidR="009919DA">
        <w:rPr>
          <w:rFonts w:ascii="Times New Roman" w:hAnsi="Times New Roman" w:cs="Times New Roman"/>
          <w:i/>
          <w:iCs/>
          <w:sz w:val="24"/>
          <w:szCs w:val="24"/>
        </w:rPr>
        <w:t>iend</w:t>
      </w:r>
      <w:r w:rsidR="00D844AE">
        <w:rPr>
          <w:rFonts w:ascii="Times New Roman" w:hAnsi="Times New Roman" w:cs="Times New Roman"/>
          <w:i/>
          <w:iCs/>
          <w:sz w:val="24"/>
          <w:szCs w:val="24"/>
        </w:rPr>
        <w:t xml:space="preserve">o incluso los llamados de atención de los docentes. Por ello consideramos </w:t>
      </w:r>
      <w:r w:rsidR="00D844AE" w:rsidRPr="00D844AE">
        <w:rPr>
          <w:rFonts w:ascii="Times New Roman" w:hAnsi="Times New Roman" w:cs="Times New Roman"/>
          <w:i/>
          <w:iCs/>
          <w:sz w:val="24"/>
          <w:szCs w:val="24"/>
        </w:rPr>
        <w:t>conveniente y necesario</w:t>
      </w:r>
      <w:r w:rsidR="00D844AE" w:rsidRPr="00D844AE">
        <w:rPr>
          <w:rFonts w:ascii="Times New Roman" w:hAnsi="Times New Roman" w:cs="Times New Roman"/>
          <w:b/>
          <w:bCs/>
          <w:i/>
          <w:iCs/>
          <w:sz w:val="24"/>
          <w:szCs w:val="24"/>
        </w:rPr>
        <w:t xml:space="preserve"> un mayor control y seguimiento del que hacer de los estudiantes en casa y otras actividades que no corresponden al colegio</w:t>
      </w:r>
      <w:r w:rsidR="00D844AE">
        <w:rPr>
          <w:rFonts w:ascii="Times New Roman" w:hAnsi="Times New Roman" w:cs="Times New Roman"/>
          <w:i/>
          <w:iCs/>
          <w:sz w:val="24"/>
          <w:szCs w:val="24"/>
        </w:rPr>
        <w:t xml:space="preserve">. Nosotros como colegio seguiremos aplicando la medida de </w:t>
      </w:r>
      <w:r w:rsidR="00FC4BB9">
        <w:rPr>
          <w:rFonts w:ascii="Times New Roman" w:hAnsi="Times New Roman" w:cs="Times New Roman"/>
          <w:i/>
          <w:iCs/>
          <w:sz w:val="24"/>
          <w:szCs w:val="24"/>
        </w:rPr>
        <w:t xml:space="preserve">cero aparatos tecnológicos en la institución ahora con </w:t>
      </w:r>
      <w:r w:rsidR="00694F95">
        <w:rPr>
          <w:rFonts w:ascii="Times New Roman" w:hAnsi="Times New Roman" w:cs="Times New Roman"/>
          <w:i/>
          <w:iCs/>
          <w:sz w:val="24"/>
          <w:szCs w:val="24"/>
        </w:rPr>
        <w:t>mayor rigor,</w:t>
      </w:r>
      <w:r>
        <w:rPr>
          <w:rFonts w:ascii="Times New Roman" w:hAnsi="Times New Roman" w:cs="Times New Roman"/>
          <w:i/>
          <w:iCs/>
          <w:sz w:val="24"/>
          <w:szCs w:val="24"/>
        </w:rPr>
        <w:t xml:space="preserve"> estaremos reteniendo todo equipo tecnológico no autorizado y se entregará a final del corte sin mediación alguna</w:t>
      </w:r>
      <w:r w:rsidR="00FC4BB9">
        <w:rPr>
          <w:rFonts w:ascii="Times New Roman" w:hAnsi="Times New Roman" w:cs="Times New Roman"/>
          <w:i/>
          <w:iCs/>
          <w:sz w:val="24"/>
          <w:szCs w:val="24"/>
        </w:rPr>
        <w:t>.</w:t>
      </w:r>
    </w:p>
    <w:p w14:paraId="7E18FA38" w14:textId="6E5CDB01" w:rsidR="00FC4BB9" w:rsidRDefault="00FC4BB9" w:rsidP="008A25F4">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Una tercer problemática son las frecuentes ausencias a clase de muchos de nuestros estudiantes, ausencias que afectan la realización de las evaluaciones en sus distintas modalidades, ocasionando retrasos en los diferentes procesos que tienen que efectuarse hasta concluir la evaluación final de cada corte, es por esto que a partir de este </w:t>
      </w:r>
      <w:r w:rsidR="00585A20">
        <w:rPr>
          <w:rFonts w:ascii="Times New Roman" w:hAnsi="Times New Roman" w:cs="Times New Roman"/>
          <w:i/>
          <w:iCs/>
          <w:sz w:val="24"/>
          <w:szCs w:val="24"/>
        </w:rPr>
        <w:t>segundo</w:t>
      </w:r>
      <w:r>
        <w:rPr>
          <w:rFonts w:ascii="Times New Roman" w:hAnsi="Times New Roman" w:cs="Times New Roman"/>
          <w:i/>
          <w:iCs/>
          <w:sz w:val="24"/>
          <w:szCs w:val="24"/>
        </w:rPr>
        <w:t xml:space="preserve"> Semestre</w:t>
      </w:r>
      <w:r w:rsidR="00585A20">
        <w:rPr>
          <w:rFonts w:ascii="Times New Roman" w:hAnsi="Times New Roman" w:cs="Times New Roman"/>
          <w:i/>
          <w:iCs/>
          <w:sz w:val="24"/>
          <w:szCs w:val="24"/>
        </w:rPr>
        <w:t xml:space="preserve"> cada evaluación no realizada s</w:t>
      </w:r>
      <w:r>
        <w:rPr>
          <w:rFonts w:ascii="Times New Roman" w:hAnsi="Times New Roman" w:cs="Times New Roman"/>
          <w:i/>
          <w:iCs/>
          <w:sz w:val="24"/>
          <w:szCs w:val="24"/>
        </w:rPr>
        <w:t xml:space="preserve">e </w:t>
      </w:r>
      <w:r w:rsidR="00585A20">
        <w:rPr>
          <w:rFonts w:ascii="Times New Roman" w:hAnsi="Times New Roman" w:cs="Times New Roman"/>
          <w:i/>
          <w:iCs/>
          <w:sz w:val="24"/>
          <w:szCs w:val="24"/>
        </w:rPr>
        <w:t xml:space="preserve">reprogramará solamente una vez, previa justificación </w:t>
      </w:r>
      <w:r w:rsidR="008A25F4">
        <w:rPr>
          <w:rFonts w:ascii="Times New Roman" w:hAnsi="Times New Roman" w:cs="Times New Roman"/>
          <w:i/>
          <w:iCs/>
          <w:sz w:val="24"/>
          <w:szCs w:val="24"/>
        </w:rPr>
        <w:t>y con las siguientes condiciones:</w:t>
      </w:r>
    </w:p>
    <w:p w14:paraId="7B4A9ABD" w14:textId="1BE72579" w:rsidR="008A25F4" w:rsidRDefault="008A25F4" w:rsidP="008A25F4">
      <w:pPr>
        <w:pStyle w:val="Prrafodelista"/>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En situaciones de salud constancia médica, epicrisis en períodos largos.</w:t>
      </w:r>
    </w:p>
    <w:p w14:paraId="0D956262" w14:textId="2C8E75A5" w:rsidR="008A25F4" w:rsidRDefault="008A25F4" w:rsidP="008A25F4">
      <w:pPr>
        <w:pStyle w:val="Prrafodelista"/>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En otras situaciones o salud atendida en casa, presentarse al centro padre, madre o tutor y llenar reporte proporcionado por el centro(todo de manera presencial).</w:t>
      </w:r>
    </w:p>
    <w:p w14:paraId="70441201" w14:textId="6D77E665" w:rsidR="008A25F4" w:rsidRDefault="008A25F4" w:rsidP="008A25F4">
      <w:pPr>
        <w:pStyle w:val="Prrafodelista"/>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Las justificaciones indicadas en los acápites anteriores deben efectuarse a más tardar 48 horas después de4 la ausencia. En caso de ausencia por varios días consecutivos por reposo bajo prescripción médica, presentar al centro la constancia a más tardar 48 horas después de la fecha de prescripción.</w:t>
      </w:r>
    </w:p>
    <w:p w14:paraId="5563D433" w14:textId="7B15C936" w:rsidR="00E316DC" w:rsidRPr="0034310C" w:rsidRDefault="008A25F4" w:rsidP="0034310C">
      <w:pPr>
        <w:spacing w:line="360" w:lineRule="auto"/>
        <w:jc w:val="both"/>
        <w:rPr>
          <w:rFonts w:ascii="Times New Roman" w:hAnsi="Times New Roman" w:cs="Times New Roman"/>
          <w:i/>
          <w:iCs/>
          <w:sz w:val="24"/>
          <w:szCs w:val="24"/>
        </w:rPr>
      </w:pPr>
      <w:r w:rsidRPr="0034310C">
        <w:rPr>
          <w:rFonts w:ascii="Times New Roman" w:hAnsi="Times New Roman" w:cs="Times New Roman"/>
          <w:i/>
          <w:iCs/>
          <w:sz w:val="24"/>
          <w:szCs w:val="24"/>
        </w:rPr>
        <w:t>Todo estudiante que no se ajuste a estas disposiciones perderá el derecho a reprogramación (</w:t>
      </w:r>
      <w:r w:rsidRPr="0034310C">
        <w:rPr>
          <w:rFonts w:ascii="Times New Roman" w:hAnsi="Times New Roman" w:cs="Times New Roman"/>
          <w:i/>
          <w:iCs/>
          <w:sz w:val="24"/>
          <w:szCs w:val="24"/>
        </w:rPr>
        <w:t>una vez)</w:t>
      </w:r>
      <w:r w:rsidRPr="0034310C">
        <w:rPr>
          <w:rFonts w:ascii="Times New Roman" w:hAnsi="Times New Roman" w:cs="Times New Roman"/>
          <w:i/>
          <w:iCs/>
          <w:sz w:val="24"/>
          <w:szCs w:val="24"/>
        </w:rPr>
        <w:t xml:space="preserve"> de evaluaciones no realizadas en la fecha programada.</w:t>
      </w:r>
    </w:p>
    <w:p w14:paraId="0DD5157B" w14:textId="0D80ABC9" w:rsidR="008A25F4" w:rsidRPr="0034310C" w:rsidRDefault="008A25F4" w:rsidP="0034310C">
      <w:pPr>
        <w:spacing w:line="360" w:lineRule="auto"/>
        <w:jc w:val="both"/>
        <w:rPr>
          <w:rFonts w:ascii="Times New Roman" w:hAnsi="Times New Roman" w:cs="Times New Roman"/>
          <w:i/>
          <w:iCs/>
          <w:sz w:val="24"/>
          <w:szCs w:val="24"/>
        </w:rPr>
      </w:pPr>
      <w:r w:rsidRPr="0034310C">
        <w:rPr>
          <w:rFonts w:ascii="Times New Roman" w:hAnsi="Times New Roman" w:cs="Times New Roman"/>
          <w:i/>
          <w:iCs/>
          <w:sz w:val="24"/>
          <w:szCs w:val="24"/>
        </w:rPr>
        <w:t>Estas condiciones son para aplicarse tanto en evaluaciones en proceso como en pruebas de fin de corte o pruebas mixtas. Para las evaluaciones diarias se mantienen las disposiciones anteriormente establecidas.</w:t>
      </w:r>
    </w:p>
    <w:p w14:paraId="01D74B75" w14:textId="3B7687A5" w:rsidR="00585A20" w:rsidRDefault="00585A20" w:rsidP="00E316DC">
      <w:pPr>
        <w:spacing w:line="276" w:lineRule="auto"/>
        <w:jc w:val="both"/>
        <w:rPr>
          <w:rFonts w:ascii="Times New Roman" w:hAnsi="Times New Roman" w:cs="Times New Roman"/>
          <w:b/>
          <w:bCs/>
          <w:i/>
          <w:iCs/>
          <w:sz w:val="24"/>
          <w:szCs w:val="24"/>
        </w:rPr>
      </w:pPr>
    </w:p>
    <w:p w14:paraId="4D3E8B00" w14:textId="72372E1A" w:rsidR="00585A20" w:rsidRPr="002B6A01" w:rsidRDefault="00585A20" w:rsidP="00E316DC">
      <w:pPr>
        <w:spacing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Gracias por su atenta lectura y colaboración.</w:t>
      </w:r>
    </w:p>
    <w:sectPr w:rsidR="00585A20" w:rsidRPr="002B6A01" w:rsidSect="00585A20">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82C43"/>
    <w:multiLevelType w:val="hybridMultilevel"/>
    <w:tmpl w:val="1D6ADC7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5B1B560F"/>
    <w:multiLevelType w:val="hybridMultilevel"/>
    <w:tmpl w:val="C68C6A3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800340287">
    <w:abstractNumId w:val="1"/>
  </w:num>
  <w:num w:numId="2" w16cid:durableId="105855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01"/>
    <w:rsid w:val="000F6D17"/>
    <w:rsid w:val="00161A05"/>
    <w:rsid w:val="002B6A01"/>
    <w:rsid w:val="00322A5C"/>
    <w:rsid w:val="0034310C"/>
    <w:rsid w:val="00585A20"/>
    <w:rsid w:val="005C480A"/>
    <w:rsid w:val="00686712"/>
    <w:rsid w:val="00694F95"/>
    <w:rsid w:val="00833F60"/>
    <w:rsid w:val="008A25F4"/>
    <w:rsid w:val="008E0923"/>
    <w:rsid w:val="009633BE"/>
    <w:rsid w:val="009919DA"/>
    <w:rsid w:val="009A1BA6"/>
    <w:rsid w:val="00D844AE"/>
    <w:rsid w:val="00E316DC"/>
    <w:rsid w:val="00FC4BB9"/>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99AB"/>
  <w15:chartTrackingRefBased/>
  <w15:docId w15:val="{76E89AB8-8BF3-49A3-A37A-445C7B11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A01"/>
    <w:pPr>
      <w:ind w:left="720"/>
      <w:contextualSpacing/>
    </w:pPr>
  </w:style>
  <w:style w:type="paragraph" w:styleId="Textoindependiente">
    <w:name w:val="Body Text"/>
    <w:basedOn w:val="Normal"/>
    <w:link w:val="TextoindependienteCar"/>
    <w:uiPriority w:val="1"/>
    <w:qFormat/>
    <w:rsid w:val="00E316DC"/>
    <w:pPr>
      <w:widowControl w:val="0"/>
      <w:autoSpaceDE w:val="0"/>
      <w:autoSpaceDN w:val="0"/>
      <w:spacing w:after="0" w:line="240" w:lineRule="auto"/>
    </w:pPr>
    <w:rPr>
      <w:rFonts w:ascii="Arial" w:eastAsia="Arial" w:hAnsi="Arial" w:cs="Arial"/>
      <w:b/>
      <w:bCs/>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316DC"/>
    <w:rPr>
      <w:rFonts w:ascii="Arial" w:eastAsia="Arial" w:hAnsi="Arial" w:cs="Arial"/>
      <w:b/>
      <w:bCs/>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2025-07-14T16:39:00Z</cp:lastPrinted>
  <dcterms:created xsi:type="dcterms:W3CDTF">2025-07-09T19:02:00Z</dcterms:created>
  <dcterms:modified xsi:type="dcterms:W3CDTF">2025-07-14T16:43:00Z</dcterms:modified>
</cp:coreProperties>
</file>