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8F8F" w14:textId="77777777" w:rsidR="00B97434" w:rsidRPr="00E33FF5" w:rsidRDefault="00000000">
      <w:pPr>
        <w:pStyle w:val="Ttulo"/>
        <w:rPr>
          <w:lang w:val="es-NI"/>
        </w:rPr>
      </w:pPr>
      <w:r>
        <w:t>📘</w:t>
      </w:r>
      <w:r w:rsidRPr="00E33FF5">
        <w:rPr>
          <w:lang w:val="es-NI"/>
        </w:rPr>
        <w:t xml:space="preserve"> Guía de Estudio – Ciencias de la Vida y el Ambiente</w:t>
      </w:r>
    </w:p>
    <w:p w14:paraId="5E2B5B88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Grado: Sexto</w:t>
      </w:r>
    </w:p>
    <w:p w14:paraId="4063508A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Corte Evaluativo III – 2025</w:t>
      </w:r>
    </w:p>
    <w:p w14:paraId="3D1599B2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Disciplina: Ciencias de la Vida y el Ambiente</w:t>
      </w:r>
      <w:r w:rsidRPr="00E33FF5">
        <w:rPr>
          <w:lang w:val="es-NI"/>
        </w:rPr>
        <w:br/>
      </w:r>
    </w:p>
    <w:p w14:paraId="00B61A29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br w:type="page"/>
      </w:r>
    </w:p>
    <w:p w14:paraId="651637DC" w14:textId="77777777" w:rsidR="00B97434" w:rsidRPr="00E33FF5" w:rsidRDefault="00000000">
      <w:pPr>
        <w:pStyle w:val="Ttulo1"/>
        <w:rPr>
          <w:lang w:val="es-NI"/>
        </w:rPr>
      </w:pPr>
      <w:r w:rsidRPr="00E33FF5">
        <w:rPr>
          <w:lang w:val="es-NI"/>
        </w:rPr>
        <w:lastRenderedPageBreak/>
        <w:t>1. La célula: unidad básica de la vida</w:t>
      </w:r>
    </w:p>
    <w:p w14:paraId="2069F021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Conceptos clave:</w:t>
      </w:r>
    </w:p>
    <w:p w14:paraId="1B2DF4F0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Todas las células provienen de otras células.</w:t>
      </w:r>
    </w:p>
    <w:p w14:paraId="4D1A5196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Se clasifican en procariotas (simples, sin núcleo definido) y eucariotas (con núcleo y organelos).</w:t>
      </w:r>
    </w:p>
    <w:p w14:paraId="05B8BC64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Las células pueden ser de origen animal o vegetal.</w:t>
      </w:r>
    </w:p>
    <w:p w14:paraId="1B1FF417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Ejercicios de práctica:</w:t>
      </w:r>
    </w:p>
    <w:p w14:paraId="33E3CCD4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1. Haz un cuadro comparativo con al menos 3 diferencias y 2 semejanzas entre células procariotas y eucariotas.</w:t>
      </w:r>
    </w:p>
    <w:p w14:paraId="4535BCE1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2. Dibuja una célula vegetal y una célula animal, señalando al menos 3 partes de cada una.</w:t>
      </w:r>
    </w:p>
    <w:p w14:paraId="399BD1BD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3. Explica con tus propias palabras por qué la célula se llama la unidad básica de la vida.</w:t>
      </w:r>
    </w:p>
    <w:p w14:paraId="29CA1CDF" w14:textId="77777777" w:rsidR="00B97434" w:rsidRPr="00E33FF5" w:rsidRDefault="00000000">
      <w:pPr>
        <w:pStyle w:val="Ttulo1"/>
        <w:rPr>
          <w:lang w:val="es-NI"/>
        </w:rPr>
      </w:pPr>
      <w:r w:rsidRPr="00E33FF5">
        <w:rPr>
          <w:lang w:val="es-NI"/>
        </w:rPr>
        <w:t xml:space="preserve">2. Reino </w:t>
      </w:r>
      <w:proofErr w:type="spellStart"/>
      <w:r w:rsidRPr="00E33FF5">
        <w:rPr>
          <w:lang w:val="es-NI"/>
        </w:rPr>
        <w:t>Fungi</w:t>
      </w:r>
      <w:proofErr w:type="spellEnd"/>
      <w:r w:rsidRPr="00E33FF5">
        <w:rPr>
          <w:lang w:val="es-NI"/>
        </w:rPr>
        <w:t>: características, beneficios y perjuicios</w:t>
      </w:r>
    </w:p>
    <w:p w14:paraId="49C26F5A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Conceptos clave:</w:t>
      </w:r>
    </w:p>
    <w:p w14:paraId="4336AF74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Son organismos descomponedores.</w:t>
      </w:r>
    </w:p>
    <w:p w14:paraId="23F5D43A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Se reproducen por esporas.</w:t>
      </w:r>
    </w:p>
    <w:p w14:paraId="28DB7BCE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Pueden ser útiles (pan, antibióticos, quesos) o dañinos (moho, enfermedades).</w:t>
      </w:r>
    </w:p>
    <w:p w14:paraId="0729534C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Ejercicios de práctica:</w:t>
      </w:r>
    </w:p>
    <w:p w14:paraId="576D4CB2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1. Escribe un párrafo de 5 líneas sobre la importancia de los hongos en la naturaleza.</w:t>
      </w:r>
    </w:p>
    <w:p w14:paraId="17242A73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2. Menciona 2 beneficios de los hongos en la alimentación y 2 perjuicios para la salud.</w:t>
      </w:r>
    </w:p>
    <w:p w14:paraId="022C5684" w14:textId="77777777" w:rsidR="00B97434" w:rsidRPr="00E33FF5" w:rsidRDefault="00000000">
      <w:pPr>
        <w:pStyle w:val="Ttulo1"/>
        <w:rPr>
          <w:lang w:val="es-NI"/>
        </w:rPr>
      </w:pPr>
      <w:r w:rsidRPr="00E33FF5">
        <w:rPr>
          <w:lang w:val="es-NI"/>
        </w:rPr>
        <w:t>3. Los virus: formas, beneficios y perjuicios</w:t>
      </w:r>
    </w:p>
    <w:p w14:paraId="79FFC736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Conceptos clave:</w:t>
      </w:r>
    </w:p>
    <w:p w14:paraId="648A6AD6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No son considerados seres vivos.</w:t>
      </w:r>
    </w:p>
    <w:p w14:paraId="2D318D34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Necesitan invadir una célula para reproducirse.</w:t>
      </w:r>
    </w:p>
    <w:p w14:paraId="6102C839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Pueden ser dañinos (causan enfermedades) o útiles (en biotecnología, vacunas).</w:t>
      </w:r>
    </w:p>
    <w:p w14:paraId="42C825B9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Ejercicios de práctica:</w:t>
      </w:r>
    </w:p>
    <w:p w14:paraId="4B08BE0F" w14:textId="539A2431" w:rsidR="00B97434" w:rsidRPr="00E33FF5" w:rsidRDefault="00E33FF5">
      <w:pPr>
        <w:rPr>
          <w:lang w:val="es-NI"/>
        </w:rPr>
      </w:pPr>
      <w:r>
        <w:rPr>
          <w:lang w:val="es-NI"/>
        </w:rPr>
        <w:t>1</w:t>
      </w:r>
      <w:r w:rsidR="00000000" w:rsidRPr="00E33FF5">
        <w:rPr>
          <w:lang w:val="es-NI"/>
        </w:rPr>
        <w:t>. Escribe 3 beneficios y 3 perjuicios de los virus.</w:t>
      </w:r>
    </w:p>
    <w:p w14:paraId="29701E77" w14:textId="3D755516" w:rsidR="00B97434" w:rsidRPr="00E33FF5" w:rsidRDefault="00E33FF5">
      <w:pPr>
        <w:rPr>
          <w:lang w:val="es-NI"/>
        </w:rPr>
      </w:pPr>
      <w:r>
        <w:rPr>
          <w:lang w:val="es-NI"/>
        </w:rPr>
        <w:lastRenderedPageBreak/>
        <w:t>2</w:t>
      </w:r>
      <w:r w:rsidR="00000000" w:rsidRPr="00E33FF5">
        <w:rPr>
          <w:lang w:val="es-NI"/>
        </w:rPr>
        <w:t>. Completa:</w:t>
      </w:r>
    </w:p>
    <w:p w14:paraId="4D4D8CFA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Los virus no son considerados __________ porque __________.</w:t>
      </w:r>
    </w:p>
    <w:p w14:paraId="3326332E" w14:textId="77777777" w:rsidR="00B97434" w:rsidRPr="00E33FF5" w:rsidRDefault="00000000">
      <w:pPr>
        <w:pStyle w:val="Ttulo1"/>
        <w:rPr>
          <w:lang w:val="es-NI"/>
        </w:rPr>
      </w:pPr>
      <w:r w:rsidRPr="00E33FF5">
        <w:rPr>
          <w:lang w:val="es-NI"/>
        </w:rPr>
        <w:t>4. Relaciones intraespecíficas</w:t>
      </w:r>
    </w:p>
    <w:p w14:paraId="5B8635D0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Conceptos clave:</w:t>
      </w:r>
    </w:p>
    <w:p w14:paraId="46CB5F0E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Se dan entre organismos de la misma especie.</w:t>
      </w:r>
    </w:p>
    <w:p w14:paraId="030A648C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Ejemplos: manada de lobos, colmena de abejas, bandada de aves.</w:t>
      </w:r>
    </w:p>
    <w:p w14:paraId="40BFF4C6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Implican ayuda, defensa y cooperación.</w:t>
      </w:r>
    </w:p>
    <w:p w14:paraId="1F1E2654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Ejercicios de práctica:</w:t>
      </w:r>
    </w:p>
    <w:p w14:paraId="62B11930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1. Explica por qué una manada de lobos tiene más posibilidades de cazar que un lobo solo.</w:t>
      </w:r>
    </w:p>
    <w:p w14:paraId="3F203AE0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2. Escribe una acción en la que tú practiques la cooperación y el respeto con tus compañeros de clase.</w:t>
      </w:r>
    </w:p>
    <w:p w14:paraId="527F878E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3. Observa: Un grupo de peces nada junto para protegerse de depredadores.</w:t>
      </w:r>
    </w:p>
    <w:p w14:paraId="018026CF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¿Es una relación intraespecífica? ¿Por qué?</w:t>
      </w:r>
    </w:p>
    <w:p w14:paraId="2C5D8CF8" w14:textId="77777777" w:rsidR="00B97434" w:rsidRPr="00E33FF5" w:rsidRDefault="00000000">
      <w:pPr>
        <w:pStyle w:val="Ttulo1"/>
        <w:rPr>
          <w:lang w:val="es-NI"/>
        </w:rPr>
      </w:pPr>
      <w:r w:rsidRPr="00E33FF5">
        <w:rPr>
          <w:lang w:val="es-NI"/>
        </w:rPr>
        <w:t>5. Relaciones interespecíficas</w:t>
      </w:r>
    </w:p>
    <w:p w14:paraId="1BF5E1A9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Conceptos clave:</w:t>
      </w:r>
    </w:p>
    <w:p w14:paraId="42DECE06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Se dan entre organismos de diferentes especies.</w:t>
      </w:r>
    </w:p>
    <w:p w14:paraId="78929228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- Tipos: mutualismo, parasitismo, depredación, competencia.</w:t>
      </w:r>
    </w:p>
    <w:p w14:paraId="29FE061D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Ejercicios de práctica:</w:t>
      </w:r>
    </w:p>
    <w:p w14:paraId="113D4A80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1. Relaciona cada ejemplo con su tipo de relación:</w:t>
      </w:r>
    </w:p>
    <w:p w14:paraId="775FBA4F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La abeja poliniza la flor → __________</w:t>
      </w:r>
    </w:p>
    <w:p w14:paraId="2E7B502D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El piojo en la cabeza humana → __________</w:t>
      </w:r>
    </w:p>
    <w:p w14:paraId="4BBFA258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El león caza a la cebra → __________</w:t>
      </w:r>
    </w:p>
    <w:p w14:paraId="11C3D533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 xml:space="preserve">   - Dos especies de aves compiten por el mismo árbol → __________</w:t>
      </w:r>
    </w:p>
    <w:p w14:paraId="20D6C718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2. Explica cómo el mutualismo beneficia a las dos especies que participan.</w:t>
      </w:r>
    </w:p>
    <w:p w14:paraId="6AA094B8" w14:textId="77777777" w:rsidR="00B97434" w:rsidRPr="00E33FF5" w:rsidRDefault="00000000">
      <w:pPr>
        <w:rPr>
          <w:lang w:val="es-NI"/>
        </w:rPr>
      </w:pPr>
      <w:r w:rsidRPr="00E33FF5">
        <w:rPr>
          <w:lang w:val="es-NI"/>
        </w:rPr>
        <w:t>3. ¿Por qué las relaciones interespecíficas son importantes en los ecosistemas?</w:t>
      </w:r>
    </w:p>
    <w:sectPr w:rsidR="00B97434" w:rsidRPr="00E3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831557">
    <w:abstractNumId w:val="8"/>
  </w:num>
  <w:num w:numId="2" w16cid:durableId="562374331">
    <w:abstractNumId w:val="6"/>
  </w:num>
  <w:num w:numId="3" w16cid:durableId="1351178870">
    <w:abstractNumId w:val="5"/>
  </w:num>
  <w:num w:numId="4" w16cid:durableId="2139756119">
    <w:abstractNumId w:val="4"/>
  </w:num>
  <w:num w:numId="5" w16cid:durableId="2019387306">
    <w:abstractNumId w:val="7"/>
  </w:num>
  <w:num w:numId="6" w16cid:durableId="1495759105">
    <w:abstractNumId w:val="3"/>
  </w:num>
  <w:num w:numId="7" w16cid:durableId="1924217658">
    <w:abstractNumId w:val="2"/>
  </w:num>
  <w:num w:numId="8" w16cid:durableId="1103570298">
    <w:abstractNumId w:val="1"/>
  </w:num>
  <w:num w:numId="9" w16cid:durableId="193751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7434"/>
    <w:rsid w:val="00C60FB9"/>
    <w:rsid w:val="00CB0664"/>
    <w:rsid w:val="00E33F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C91958"/>
  <w14:defaultImageDpi w14:val="300"/>
  <w15:docId w15:val="{D8F10D25-6481-4669-AEA4-4C782D14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Karla Aguilar</cp:lastModifiedBy>
  <cp:revision>2</cp:revision>
  <dcterms:created xsi:type="dcterms:W3CDTF">2013-12-23T23:15:00Z</dcterms:created>
  <dcterms:modified xsi:type="dcterms:W3CDTF">2025-08-30T19:37:00Z</dcterms:modified>
  <cp:category/>
</cp:coreProperties>
</file>