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EF04" w14:textId="2FD84198" w:rsidR="00711A1D" w:rsidRPr="00711A1D" w:rsidRDefault="00711A1D" w:rsidP="00711A1D">
      <w:pPr>
        <w:pStyle w:val="FirstParagraph"/>
        <w:spacing w:before="0" w:after="0"/>
        <w:rPr>
          <w:rFonts w:ascii="Arial" w:hAnsi="Arial" w:cs="Arial"/>
          <w:lang w:val="es-NI"/>
        </w:rPr>
      </w:pPr>
      <w:r w:rsidRPr="00711A1D">
        <w:rPr>
          <w:rFonts w:ascii="Arial" w:hAnsi="Arial" w:cs="Arial"/>
          <w:lang w:val="es-NI"/>
        </w:rPr>
        <w:t xml:space="preserve">Buenos días estimados padres </w:t>
      </w:r>
      <w:r>
        <w:rPr>
          <w:rFonts w:ascii="Arial" w:hAnsi="Arial" w:cs="Arial"/>
          <w:lang w:val="es-NI"/>
        </w:rPr>
        <w:t xml:space="preserve">y madres </w:t>
      </w:r>
      <w:r w:rsidRPr="00711A1D">
        <w:rPr>
          <w:rFonts w:ascii="Arial" w:hAnsi="Arial" w:cs="Arial"/>
          <w:lang w:val="es-NI"/>
        </w:rPr>
        <w:t>de familia Dios y la Virgen Santísima bendigan sus hogares.</w:t>
      </w:r>
      <w:r>
        <w:rPr>
          <w:rFonts w:ascii="Arial" w:hAnsi="Arial" w:cs="Arial"/>
          <w:lang w:val="es-NI"/>
        </w:rPr>
        <w:t xml:space="preserve"> El día 12 de septiembre en el acto de clausura de las fiestas patrias, los estudiantes de sexto grado participarán en un sociodrama, para lo cual les solicito su apoyo, les adjunto el guión para que lo impriman y cada uno se memorice su parte, también preparar el vestuario de acuerdo a su personaje. </w:t>
      </w:r>
      <w:r w:rsidR="00D9306D">
        <w:rPr>
          <w:rFonts w:ascii="Arial" w:hAnsi="Arial" w:cs="Arial"/>
          <w:lang w:val="es-NI"/>
        </w:rPr>
        <w:t xml:space="preserve">Por favor no salirse de las orientaciones en cuanto a vestuario, la docente les dará orientaciones sobre este aspecto. </w:t>
      </w:r>
      <w:r>
        <w:rPr>
          <w:rFonts w:ascii="Arial" w:hAnsi="Arial" w:cs="Arial"/>
          <w:lang w:val="es-NI"/>
        </w:rPr>
        <w:t>De antemano les agradezco su apoyo incondicional para que la realización de dichas actividades sean un éxito.</w:t>
      </w:r>
      <w:r w:rsidR="00D9306D">
        <w:rPr>
          <w:rFonts w:ascii="Arial" w:hAnsi="Arial" w:cs="Arial"/>
          <w:lang w:val="es-NI"/>
        </w:rPr>
        <w:t xml:space="preserve"> Bendiciones.</w:t>
      </w:r>
    </w:p>
    <w:p w14:paraId="74C923FF" w14:textId="77777777" w:rsidR="00D9306D" w:rsidRDefault="00D9306D" w:rsidP="00EF512C">
      <w:pPr>
        <w:pStyle w:val="FirstParagraph"/>
        <w:spacing w:before="0" w:after="0"/>
        <w:jc w:val="center"/>
        <w:rPr>
          <w:rFonts w:ascii="Arial" w:hAnsi="Arial" w:cs="Arial"/>
          <w:b/>
          <w:bCs/>
          <w:lang w:val="es-NI"/>
        </w:rPr>
      </w:pPr>
    </w:p>
    <w:p w14:paraId="4A9DFC76" w14:textId="1659240F" w:rsidR="009330A7" w:rsidRPr="00EF512C" w:rsidRDefault="00000000" w:rsidP="00EF512C">
      <w:pPr>
        <w:pStyle w:val="FirstParagraph"/>
        <w:spacing w:before="0" w:after="0"/>
        <w:jc w:val="center"/>
        <w:rPr>
          <w:rFonts w:ascii="Arial" w:hAnsi="Arial" w:cs="Arial"/>
          <w:lang w:val="es-NI"/>
        </w:rPr>
      </w:pPr>
      <w:r w:rsidRPr="00EF512C">
        <w:rPr>
          <w:rFonts w:ascii="Arial" w:hAnsi="Arial" w:cs="Arial"/>
          <w:b/>
          <w:bCs/>
          <w:lang w:val="es-NI"/>
        </w:rPr>
        <w:t>El Acta de Independencia de Centroamérica</w:t>
      </w:r>
    </w:p>
    <w:p w14:paraId="3BCEFD2A" w14:textId="77777777"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Personajes:</w:t>
      </w:r>
      <w:r w:rsidRPr="00EF512C">
        <w:rPr>
          <w:rFonts w:ascii="Arial" w:hAnsi="Arial" w:cs="Arial"/>
          <w:lang w:val="es-NI"/>
        </w:rPr>
        <w:t xml:space="preserve"> -</w:t>
      </w:r>
    </w:p>
    <w:p w14:paraId="69A0D8DC" w14:textId="2B165F14"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Narrador</w:t>
      </w:r>
      <w:r w:rsidRPr="00EF512C">
        <w:rPr>
          <w:rFonts w:ascii="Arial" w:hAnsi="Arial" w:cs="Arial"/>
          <w:lang w:val="es-NI"/>
        </w:rPr>
        <w:t xml:space="preserve"> </w:t>
      </w:r>
      <w:r w:rsidR="000159B1" w:rsidRPr="00EF512C">
        <w:rPr>
          <w:rFonts w:ascii="Arial" w:hAnsi="Arial" w:cs="Arial"/>
          <w:lang w:val="es-NI"/>
        </w:rPr>
        <w:t>–</w:t>
      </w:r>
      <w:r w:rsidRPr="00EF512C">
        <w:rPr>
          <w:rFonts w:ascii="Arial" w:hAnsi="Arial" w:cs="Arial"/>
          <w:lang w:val="es-NI"/>
        </w:rPr>
        <w:t xml:space="preserve"> </w:t>
      </w:r>
      <w:r w:rsidR="000159B1" w:rsidRPr="00EF512C">
        <w:rPr>
          <w:rFonts w:ascii="Arial" w:hAnsi="Arial" w:cs="Arial"/>
          <w:lang w:val="es-NI"/>
        </w:rPr>
        <w:t xml:space="preserve">Ariana </w:t>
      </w:r>
    </w:p>
    <w:p w14:paraId="52DBFABA" w14:textId="5DC7022F"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Gabino Gaínza</w:t>
      </w:r>
      <w:r w:rsidRPr="00EF512C">
        <w:rPr>
          <w:rFonts w:ascii="Arial" w:hAnsi="Arial" w:cs="Arial"/>
          <w:lang w:val="es-NI"/>
        </w:rPr>
        <w:t xml:space="preserve"> (jefe político) </w:t>
      </w:r>
      <w:r w:rsidR="000577F9" w:rsidRPr="00EF512C">
        <w:rPr>
          <w:rFonts w:ascii="Arial" w:hAnsi="Arial" w:cs="Arial"/>
          <w:lang w:val="es-NI"/>
        </w:rPr>
        <w:t xml:space="preserve">– Matteo  </w:t>
      </w:r>
    </w:p>
    <w:p w14:paraId="503EAC73" w14:textId="055DD126" w:rsidR="000159B1" w:rsidRPr="00EF512C" w:rsidRDefault="00000000" w:rsidP="00EF512C">
      <w:pPr>
        <w:pStyle w:val="Textoindependiente"/>
        <w:spacing w:before="0" w:after="0"/>
        <w:rPr>
          <w:rFonts w:ascii="Arial" w:hAnsi="Arial" w:cs="Arial"/>
          <w:lang w:val="es-NI"/>
        </w:rPr>
      </w:pPr>
      <w:r w:rsidRPr="00EF512C">
        <w:rPr>
          <w:rFonts w:ascii="Arial" w:hAnsi="Arial" w:cs="Arial"/>
          <w:lang w:val="es-NI"/>
        </w:rPr>
        <w:t xml:space="preserve"> </w:t>
      </w:r>
      <w:r w:rsidRPr="00EF512C">
        <w:rPr>
          <w:rFonts w:ascii="Arial" w:hAnsi="Arial" w:cs="Arial"/>
          <w:b/>
          <w:bCs/>
          <w:lang w:val="es-NI"/>
        </w:rPr>
        <w:t>José Matías Delgado</w:t>
      </w:r>
      <w:r w:rsidRPr="00EF512C">
        <w:rPr>
          <w:rFonts w:ascii="Arial" w:hAnsi="Arial" w:cs="Arial"/>
          <w:lang w:val="es-NI"/>
        </w:rPr>
        <w:t xml:space="preserve"> (sacerdote y líder independentista) </w:t>
      </w:r>
      <w:r w:rsidR="000159B1" w:rsidRPr="00EF512C">
        <w:rPr>
          <w:rFonts w:ascii="Arial" w:hAnsi="Arial" w:cs="Arial"/>
          <w:lang w:val="es-NI"/>
        </w:rPr>
        <w:t>–</w:t>
      </w:r>
      <w:r w:rsidRPr="00EF512C">
        <w:rPr>
          <w:rFonts w:ascii="Arial" w:hAnsi="Arial" w:cs="Arial"/>
          <w:lang w:val="es-NI"/>
        </w:rPr>
        <w:t xml:space="preserve"> </w:t>
      </w:r>
      <w:r w:rsidR="000159B1" w:rsidRPr="00EF512C">
        <w:rPr>
          <w:rFonts w:ascii="Arial" w:hAnsi="Arial" w:cs="Arial"/>
          <w:lang w:val="es-NI"/>
        </w:rPr>
        <w:t>José Alberto</w:t>
      </w:r>
    </w:p>
    <w:p w14:paraId="04563947" w14:textId="27C0D312"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José Cecilio del Valle</w:t>
      </w:r>
      <w:r w:rsidRPr="00EF512C">
        <w:rPr>
          <w:rFonts w:ascii="Arial" w:hAnsi="Arial" w:cs="Arial"/>
          <w:lang w:val="es-NI"/>
        </w:rPr>
        <w:t xml:space="preserve"> (redactor del Acta) </w:t>
      </w:r>
      <w:r w:rsidR="000159B1" w:rsidRPr="00EF512C">
        <w:rPr>
          <w:rFonts w:ascii="Arial" w:hAnsi="Arial" w:cs="Arial"/>
          <w:lang w:val="es-NI"/>
        </w:rPr>
        <w:t>–</w:t>
      </w:r>
      <w:r w:rsidR="000577F9" w:rsidRPr="00EF512C">
        <w:rPr>
          <w:rFonts w:ascii="Arial" w:hAnsi="Arial" w:cs="Arial"/>
          <w:lang w:val="es-NI"/>
        </w:rPr>
        <w:t xml:space="preserve"> Ruddy </w:t>
      </w:r>
    </w:p>
    <w:p w14:paraId="4A5772D5" w14:textId="66593DDC"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 xml:space="preserve">Mariano de </w:t>
      </w:r>
      <w:proofErr w:type="spellStart"/>
      <w:r w:rsidRPr="00EF512C">
        <w:rPr>
          <w:rFonts w:ascii="Arial" w:hAnsi="Arial" w:cs="Arial"/>
          <w:b/>
          <w:bCs/>
          <w:lang w:val="es-NI"/>
        </w:rPr>
        <w:t>Beltranena</w:t>
      </w:r>
      <w:proofErr w:type="spellEnd"/>
      <w:r w:rsidRPr="00EF512C">
        <w:rPr>
          <w:rFonts w:ascii="Arial" w:hAnsi="Arial" w:cs="Arial"/>
          <w:lang w:val="es-NI"/>
        </w:rPr>
        <w:t xml:space="preserve"> (diputado) </w:t>
      </w:r>
      <w:r w:rsidR="000159B1" w:rsidRPr="00EF512C">
        <w:rPr>
          <w:rFonts w:ascii="Arial" w:hAnsi="Arial" w:cs="Arial"/>
          <w:lang w:val="es-NI"/>
        </w:rPr>
        <w:t>– María</w:t>
      </w:r>
    </w:p>
    <w:p w14:paraId="572ED366" w14:textId="0E2C88AC"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Miguel Larreynaga</w:t>
      </w:r>
      <w:r w:rsidRPr="00EF512C">
        <w:rPr>
          <w:rFonts w:ascii="Arial" w:hAnsi="Arial" w:cs="Arial"/>
          <w:lang w:val="es-NI"/>
        </w:rPr>
        <w:t xml:space="preserve"> (representante y jurista) </w:t>
      </w:r>
      <w:r w:rsidR="000159B1" w:rsidRPr="00EF512C">
        <w:rPr>
          <w:rFonts w:ascii="Arial" w:hAnsi="Arial" w:cs="Arial"/>
          <w:lang w:val="es-NI"/>
        </w:rPr>
        <w:t>– Gabriel</w:t>
      </w:r>
    </w:p>
    <w:p w14:paraId="28B16BC4" w14:textId="0F7FC20B"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Presbítero Tomás Ruiz Romero</w:t>
      </w:r>
      <w:r w:rsidRPr="00EF512C">
        <w:rPr>
          <w:rFonts w:ascii="Arial" w:hAnsi="Arial" w:cs="Arial"/>
          <w:lang w:val="es-NI"/>
        </w:rPr>
        <w:t xml:space="preserve"> (sacerdote) </w:t>
      </w:r>
      <w:r w:rsidR="000159B1" w:rsidRPr="00EF512C">
        <w:rPr>
          <w:rFonts w:ascii="Arial" w:hAnsi="Arial" w:cs="Arial"/>
          <w:lang w:val="es-NI"/>
        </w:rPr>
        <w:t>–</w:t>
      </w:r>
      <w:r w:rsidRPr="00EF512C">
        <w:rPr>
          <w:rFonts w:ascii="Arial" w:hAnsi="Arial" w:cs="Arial"/>
          <w:lang w:val="es-NI"/>
        </w:rPr>
        <w:t xml:space="preserve"> </w:t>
      </w:r>
      <w:r w:rsidR="000159B1" w:rsidRPr="00EF512C">
        <w:rPr>
          <w:rFonts w:ascii="Arial" w:hAnsi="Arial" w:cs="Arial"/>
          <w:lang w:val="es-NI"/>
        </w:rPr>
        <w:t>Pablo</w:t>
      </w:r>
    </w:p>
    <w:p w14:paraId="4003B2CE" w14:textId="4F217DD2" w:rsidR="000159B1"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Mariano de Aycinena</w:t>
      </w:r>
      <w:r w:rsidRPr="00EF512C">
        <w:rPr>
          <w:rFonts w:ascii="Arial" w:hAnsi="Arial" w:cs="Arial"/>
          <w:lang w:val="es-NI"/>
        </w:rPr>
        <w:t xml:space="preserve"> (comerciante y político) </w:t>
      </w:r>
      <w:r w:rsidR="000159B1" w:rsidRPr="00EF512C">
        <w:rPr>
          <w:rFonts w:ascii="Arial" w:hAnsi="Arial" w:cs="Arial"/>
          <w:lang w:val="es-NI"/>
        </w:rPr>
        <w:t>–</w:t>
      </w:r>
      <w:r w:rsidRPr="00EF512C">
        <w:rPr>
          <w:rFonts w:ascii="Arial" w:hAnsi="Arial" w:cs="Arial"/>
          <w:lang w:val="es-NI"/>
        </w:rPr>
        <w:t xml:space="preserve"> </w:t>
      </w:r>
      <w:r w:rsidR="000159B1" w:rsidRPr="00EF512C">
        <w:rPr>
          <w:rFonts w:ascii="Arial" w:hAnsi="Arial" w:cs="Arial"/>
          <w:lang w:val="es-NI"/>
        </w:rPr>
        <w:t>Walter</w:t>
      </w:r>
    </w:p>
    <w:p w14:paraId="4409EBB2" w14:textId="3DAE4925" w:rsidR="00B03A2D" w:rsidRPr="00EF512C" w:rsidRDefault="00455679" w:rsidP="00EF512C">
      <w:pPr>
        <w:pStyle w:val="Textoindependiente"/>
        <w:spacing w:before="0" w:after="0"/>
        <w:rPr>
          <w:rFonts w:ascii="Arial" w:hAnsi="Arial" w:cs="Arial"/>
          <w:lang w:val="es-NI"/>
        </w:rPr>
      </w:pPr>
      <w:r w:rsidRPr="00EF512C">
        <w:rPr>
          <w:rFonts w:ascii="Arial" w:hAnsi="Arial" w:cs="Arial"/>
          <w:b/>
          <w:bCs/>
          <w:lang w:val="es-NI"/>
        </w:rPr>
        <w:t>María Dolores Bedoya</w:t>
      </w:r>
      <w:r w:rsidR="000577F9" w:rsidRPr="00EF512C">
        <w:rPr>
          <w:rFonts w:ascii="Arial" w:hAnsi="Arial" w:cs="Arial"/>
          <w:lang w:val="es-NI"/>
        </w:rPr>
        <w:t xml:space="preserve">– Hillary </w:t>
      </w:r>
    </w:p>
    <w:p w14:paraId="3AAF8218" w14:textId="7135CD76" w:rsidR="00455679"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Personas del pueblo</w:t>
      </w:r>
      <w:r w:rsidRPr="00EF512C">
        <w:rPr>
          <w:rFonts w:ascii="Arial" w:hAnsi="Arial" w:cs="Arial"/>
          <w:lang w:val="es-NI"/>
        </w:rPr>
        <w:t xml:space="preserve"> (grupo que pide libertad)</w:t>
      </w:r>
      <w:r w:rsidR="00455679" w:rsidRPr="00EF512C">
        <w:rPr>
          <w:rFonts w:ascii="Arial" w:hAnsi="Arial" w:cs="Arial"/>
          <w:lang w:val="es-NI"/>
        </w:rPr>
        <w:t xml:space="preserve">- Celeste, Andrea Esquivel, Alexa, Andrea Ulloa, Nathaly, Marcela, Leah. </w:t>
      </w:r>
    </w:p>
    <w:p w14:paraId="2343621A" w14:textId="51C0D928" w:rsidR="00455679" w:rsidRPr="00EF512C" w:rsidRDefault="00455679" w:rsidP="00EF512C">
      <w:pPr>
        <w:pStyle w:val="Textoindependiente"/>
        <w:spacing w:before="0" w:after="0"/>
        <w:rPr>
          <w:rFonts w:ascii="Arial" w:hAnsi="Arial" w:cs="Arial"/>
          <w:lang w:val="es-NI"/>
        </w:rPr>
      </w:pPr>
      <w:r w:rsidRPr="00EF512C">
        <w:rPr>
          <w:rFonts w:ascii="Arial" w:hAnsi="Arial" w:cs="Arial"/>
          <w:b/>
          <w:bCs/>
          <w:lang w:val="es-NI"/>
        </w:rPr>
        <w:t>Staff</w:t>
      </w:r>
      <w:r w:rsidRPr="00EF512C">
        <w:rPr>
          <w:rFonts w:ascii="Arial" w:hAnsi="Arial" w:cs="Arial"/>
          <w:lang w:val="es-NI"/>
        </w:rPr>
        <w:t xml:space="preserve"> – Sylvia, Isabela, Marissa, Natalia.  </w:t>
      </w:r>
    </w:p>
    <w:p w14:paraId="7467B21D" w14:textId="77777777" w:rsidR="00455679" w:rsidRPr="00EF512C" w:rsidRDefault="00455679" w:rsidP="00EF512C">
      <w:pPr>
        <w:pStyle w:val="Textoindependiente"/>
        <w:spacing w:before="0" w:after="0"/>
        <w:rPr>
          <w:rFonts w:ascii="Arial" w:hAnsi="Arial" w:cs="Arial"/>
          <w:lang w:val="es-NI"/>
        </w:rPr>
      </w:pPr>
    </w:p>
    <w:p w14:paraId="4D756503" w14:textId="77777777" w:rsidR="000159B1" w:rsidRPr="00EF512C" w:rsidRDefault="000159B1" w:rsidP="00EF512C">
      <w:pPr>
        <w:pStyle w:val="Textoindependiente"/>
        <w:spacing w:before="0" w:after="0"/>
        <w:rPr>
          <w:rFonts w:ascii="Arial" w:hAnsi="Arial" w:cs="Arial"/>
          <w:lang w:val="es-NI"/>
        </w:rPr>
      </w:pPr>
    </w:p>
    <w:p w14:paraId="2BA85818" w14:textId="77777777"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Narrador</w:t>
      </w:r>
      <w:r w:rsidRPr="00EF512C">
        <w:rPr>
          <w:rFonts w:ascii="Arial" w:hAnsi="Arial" w:cs="Arial"/>
          <w:i/>
          <w:iCs/>
          <w:lang w:val="es-NI"/>
        </w:rPr>
        <w:t>:</w:t>
      </w:r>
      <w:r w:rsidRPr="00EF512C">
        <w:rPr>
          <w:rFonts w:ascii="Arial" w:hAnsi="Arial" w:cs="Arial"/>
          <w:lang w:val="es-NI"/>
        </w:rPr>
        <w:t xml:space="preserve"> Hace muchos años, en 1821, los pueblos de Centroamérica estaban cansados de vivir bajo el dominio de España. Había impuestos muy altos, pocas oportunidades y un gran deseo de libertad. En la plaza central, se escuchaban las voces de hombres, mujeres y niños que soñaban con un futuro diferente.</w:t>
      </w:r>
    </w:p>
    <w:p w14:paraId="21057AF3" w14:textId="77777777" w:rsidR="00EF512C" w:rsidRDefault="00EF512C" w:rsidP="00EF512C">
      <w:pPr>
        <w:pStyle w:val="Textoindependiente"/>
        <w:spacing w:before="0" w:after="0"/>
        <w:rPr>
          <w:rFonts w:ascii="Arial" w:hAnsi="Arial" w:cs="Arial"/>
          <w:b/>
          <w:bCs/>
          <w:i/>
          <w:iCs/>
          <w:lang w:val="es-NI"/>
        </w:rPr>
      </w:pPr>
    </w:p>
    <w:p w14:paraId="74486AEE" w14:textId="2B135DE2"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Personas del pueblo (gritando):</w:t>
      </w:r>
      <w:r w:rsidRPr="00EF512C">
        <w:rPr>
          <w:rFonts w:ascii="Arial" w:hAnsi="Arial" w:cs="Arial"/>
          <w:lang w:val="es-NI"/>
        </w:rPr>
        <w:t xml:space="preserve"> ¡Queremos libertad! ¡Queremos ser independientes! ¡Ya no más dominio extranjero!</w:t>
      </w:r>
    </w:p>
    <w:p w14:paraId="46269FD8" w14:textId="77777777" w:rsidR="00EF512C" w:rsidRDefault="00EF512C" w:rsidP="00EF512C">
      <w:pPr>
        <w:pStyle w:val="Textoindependiente"/>
        <w:spacing w:before="0" w:after="0"/>
        <w:rPr>
          <w:rFonts w:ascii="Arial" w:hAnsi="Arial" w:cs="Arial"/>
          <w:b/>
          <w:bCs/>
          <w:i/>
          <w:iCs/>
          <w:lang w:val="es-NI"/>
        </w:rPr>
      </w:pPr>
    </w:p>
    <w:p w14:paraId="193B20FA" w14:textId="6A4A7991" w:rsidR="009330A7" w:rsidRPr="00EF512C" w:rsidRDefault="00455679" w:rsidP="00EF512C">
      <w:pPr>
        <w:pStyle w:val="Textoindependiente"/>
        <w:spacing w:before="0" w:after="0"/>
        <w:rPr>
          <w:rFonts w:ascii="Arial" w:hAnsi="Arial" w:cs="Arial"/>
          <w:lang w:val="es-NI"/>
        </w:rPr>
      </w:pPr>
      <w:r w:rsidRPr="00EF512C">
        <w:rPr>
          <w:rFonts w:ascii="Arial" w:hAnsi="Arial" w:cs="Arial"/>
          <w:b/>
          <w:bCs/>
          <w:i/>
          <w:iCs/>
          <w:lang w:val="es-NI"/>
        </w:rPr>
        <w:t>Dolores:</w:t>
      </w:r>
      <w:r w:rsidRPr="00EF512C">
        <w:rPr>
          <w:rFonts w:ascii="Arial" w:hAnsi="Arial" w:cs="Arial"/>
          <w:lang w:val="es-NI"/>
        </w:rPr>
        <w:t xml:space="preserve"> Queremos decidir nuestro propio destino, que nuestros hijos crezcan libres.</w:t>
      </w:r>
    </w:p>
    <w:p w14:paraId="69103CEE" w14:textId="77777777" w:rsidR="00EF512C" w:rsidRDefault="00EF512C" w:rsidP="00EF512C">
      <w:pPr>
        <w:pStyle w:val="Textoindependiente"/>
        <w:spacing w:before="0" w:after="0"/>
        <w:rPr>
          <w:rFonts w:ascii="Arial" w:hAnsi="Arial" w:cs="Arial"/>
          <w:b/>
          <w:bCs/>
          <w:i/>
          <w:iCs/>
          <w:lang w:val="es-NI"/>
        </w:rPr>
      </w:pPr>
    </w:p>
    <w:p w14:paraId="0C6CDBAF" w14:textId="52CEF816"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Un niño del pueblo:</w:t>
      </w:r>
      <w:r w:rsidRPr="00EF512C">
        <w:rPr>
          <w:rFonts w:ascii="Arial" w:hAnsi="Arial" w:cs="Arial"/>
          <w:lang w:val="es-NI"/>
        </w:rPr>
        <w:t xml:space="preserve"> ¡Queremos un futuro con esperanza!</w:t>
      </w:r>
    </w:p>
    <w:p w14:paraId="70D9636C" w14:textId="77777777" w:rsidR="00EF512C" w:rsidRDefault="00EF512C" w:rsidP="00EF512C">
      <w:pPr>
        <w:pStyle w:val="FirstParagraph"/>
        <w:spacing w:before="0" w:after="0"/>
        <w:rPr>
          <w:rFonts w:ascii="Arial" w:hAnsi="Arial" w:cs="Arial"/>
          <w:b/>
          <w:bCs/>
          <w:lang w:val="es-NI"/>
        </w:rPr>
      </w:pPr>
    </w:p>
    <w:p w14:paraId="431D752E" w14:textId="2EFE679B" w:rsidR="009330A7" w:rsidRPr="00EF512C" w:rsidRDefault="00000000" w:rsidP="00EF512C">
      <w:pPr>
        <w:pStyle w:val="FirstParagraph"/>
        <w:spacing w:before="0" w:after="0"/>
        <w:rPr>
          <w:rFonts w:ascii="Arial" w:hAnsi="Arial" w:cs="Arial"/>
          <w:lang w:val="es-NI"/>
        </w:rPr>
      </w:pPr>
      <w:r w:rsidRPr="00EF512C">
        <w:rPr>
          <w:rFonts w:ascii="Arial" w:hAnsi="Arial" w:cs="Arial"/>
          <w:b/>
          <w:bCs/>
          <w:lang w:val="es-NI"/>
        </w:rPr>
        <w:t xml:space="preserve"> La Reunión</w:t>
      </w:r>
    </w:p>
    <w:p w14:paraId="5C253E20" w14:textId="77777777"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Narrador:</w:t>
      </w:r>
      <w:r w:rsidRPr="00EF512C">
        <w:rPr>
          <w:rFonts w:ascii="Arial" w:hAnsi="Arial" w:cs="Arial"/>
          <w:lang w:val="es-NI"/>
        </w:rPr>
        <w:t xml:space="preserve"> Los líderes y autoridades se reunieron para escuchar al pueblo y decidir qué camino tomar. La sala estaba llena de tensión y esperanza.</w:t>
      </w:r>
    </w:p>
    <w:p w14:paraId="3D0D642A" w14:textId="77777777" w:rsidR="00EF512C" w:rsidRDefault="00EF512C" w:rsidP="00EF512C">
      <w:pPr>
        <w:pStyle w:val="Textoindependiente"/>
        <w:spacing w:before="0" w:after="0"/>
        <w:rPr>
          <w:rFonts w:ascii="Arial" w:hAnsi="Arial" w:cs="Arial"/>
          <w:b/>
          <w:bCs/>
          <w:i/>
          <w:iCs/>
          <w:lang w:val="es-NI"/>
        </w:rPr>
      </w:pPr>
    </w:p>
    <w:p w14:paraId="1BCD385B" w14:textId="5EC81653"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Gabino Gaínza:</w:t>
      </w:r>
      <w:r w:rsidRPr="00EF512C">
        <w:rPr>
          <w:rFonts w:ascii="Arial" w:hAnsi="Arial" w:cs="Arial"/>
          <w:lang w:val="es-NI"/>
        </w:rPr>
        <w:t xml:space="preserve"> Señores, hemos escuchado al pueblo. La situación en México y en toda América nos obliga a decidir. ¿Continuaremos bajo el mando de España o proclamaremos nuestra libertad?</w:t>
      </w:r>
    </w:p>
    <w:p w14:paraId="37562032" w14:textId="77777777" w:rsidR="00EF512C" w:rsidRDefault="00EF512C" w:rsidP="00EF512C">
      <w:pPr>
        <w:pStyle w:val="Textoindependiente"/>
        <w:spacing w:before="0" w:after="0"/>
        <w:rPr>
          <w:rFonts w:ascii="Arial" w:hAnsi="Arial" w:cs="Arial"/>
          <w:b/>
          <w:bCs/>
          <w:i/>
          <w:iCs/>
          <w:lang w:val="es-NI"/>
        </w:rPr>
      </w:pPr>
    </w:p>
    <w:p w14:paraId="2AF7AFA9" w14:textId="45C87C52"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José Matías Delgado:</w:t>
      </w:r>
      <w:r w:rsidRPr="00EF512C">
        <w:rPr>
          <w:rFonts w:ascii="Arial" w:hAnsi="Arial" w:cs="Arial"/>
          <w:lang w:val="es-NI"/>
        </w:rPr>
        <w:t xml:space="preserve"> Nuestro deber es con el pueblo. La libertad es un derecho, y ha llegado el momento de alcanzarla.</w:t>
      </w:r>
    </w:p>
    <w:p w14:paraId="5B1F99CE" w14:textId="77777777" w:rsidR="00EF512C" w:rsidRDefault="00EF512C" w:rsidP="00EF512C">
      <w:pPr>
        <w:pStyle w:val="Textoindependiente"/>
        <w:spacing w:before="0" w:after="0"/>
        <w:rPr>
          <w:rFonts w:ascii="Arial" w:hAnsi="Arial" w:cs="Arial"/>
          <w:b/>
          <w:bCs/>
          <w:i/>
          <w:iCs/>
          <w:lang w:val="es-NI"/>
        </w:rPr>
      </w:pPr>
    </w:p>
    <w:p w14:paraId="7B1AAD80" w14:textId="7E1DDFCC"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 xml:space="preserve">Mariano de </w:t>
      </w:r>
      <w:proofErr w:type="spellStart"/>
      <w:r w:rsidRPr="00EF512C">
        <w:rPr>
          <w:rFonts w:ascii="Arial" w:hAnsi="Arial" w:cs="Arial"/>
          <w:b/>
          <w:bCs/>
          <w:i/>
          <w:iCs/>
          <w:lang w:val="es-NI"/>
        </w:rPr>
        <w:t>Beltranena</w:t>
      </w:r>
      <w:proofErr w:type="spellEnd"/>
      <w:r w:rsidRPr="00EF512C">
        <w:rPr>
          <w:rFonts w:ascii="Arial" w:hAnsi="Arial" w:cs="Arial"/>
          <w:b/>
          <w:bCs/>
          <w:i/>
          <w:iCs/>
          <w:lang w:val="es-NI"/>
        </w:rPr>
        <w:t>:</w:t>
      </w:r>
      <w:r w:rsidRPr="00EF512C">
        <w:rPr>
          <w:rFonts w:ascii="Arial" w:hAnsi="Arial" w:cs="Arial"/>
          <w:lang w:val="es-NI"/>
        </w:rPr>
        <w:t xml:space="preserve"> Debemos pensar con cuidado. Una decisión apresurada podría traer conflictos y divisiones entre nuestras provincias.</w:t>
      </w:r>
    </w:p>
    <w:p w14:paraId="02108A00" w14:textId="77777777" w:rsidR="00EF512C" w:rsidRDefault="00EF512C" w:rsidP="00EF512C">
      <w:pPr>
        <w:pStyle w:val="Textoindependiente"/>
        <w:spacing w:before="0" w:after="0"/>
        <w:rPr>
          <w:rFonts w:ascii="Arial" w:hAnsi="Arial" w:cs="Arial"/>
          <w:b/>
          <w:bCs/>
          <w:i/>
          <w:iCs/>
          <w:lang w:val="es-NI"/>
        </w:rPr>
      </w:pPr>
    </w:p>
    <w:p w14:paraId="497EEFCD" w14:textId="665C680C"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Miguel Larreynaga:</w:t>
      </w:r>
      <w:r w:rsidRPr="00EF512C">
        <w:rPr>
          <w:rFonts w:ascii="Arial" w:hAnsi="Arial" w:cs="Arial"/>
          <w:lang w:val="es-NI"/>
        </w:rPr>
        <w:t xml:space="preserve"> Pero el momento histórico ha llegado. Las voces del pueblo son claras: quieren ser libres.</w:t>
      </w:r>
    </w:p>
    <w:p w14:paraId="69B52FFA" w14:textId="77777777" w:rsidR="00EF512C" w:rsidRDefault="00EF512C" w:rsidP="00EF512C">
      <w:pPr>
        <w:pStyle w:val="Textoindependiente"/>
        <w:spacing w:before="0" w:after="0"/>
        <w:rPr>
          <w:rFonts w:ascii="Arial" w:hAnsi="Arial" w:cs="Arial"/>
          <w:b/>
          <w:bCs/>
          <w:i/>
          <w:iCs/>
          <w:lang w:val="es-NI"/>
        </w:rPr>
      </w:pPr>
    </w:p>
    <w:p w14:paraId="25C25F52" w14:textId="67ACC2AC"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lastRenderedPageBreak/>
        <w:t>Presbítero Tomás Ruiz Romero:</w:t>
      </w:r>
      <w:r w:rsidRPr="00EF512C">
        <w:rPr>
          <w:rFonts w:ascii="Arial" w:hAnsi="Arial" w:cs="Arial"/>
          <w:lang w:val="es-NI"/>
        </w:rPr>
        <w:t xml:space="preserve"> Dios nos dio la vida y la libertad. Negarnos a este llamado sería una falta de fe y de justicia.</w:t>
      </w:r>
    </w:p>
    <w:p w14:paraId="1D2F2F5C" w14:textId="77777777" w:rsidR="00EF512C" w:rsidRDefault="00EF512C" w:rsidP="00EF512C">
      <w:pPr>
        <w:pStyle w:val="Textoindependiente"/>
        <w:spacing w:before="0" w:after="0"/>
        <w:rPr>
          <w:rFonts w:ascii="Arial" w:hAnsi="Arial" w:cs="Arial"/>
          <w:b/>
          <w:bCs/>
          <w:i/>
          <w:iCs/>
          <w:lang w:val="es-NI"/>
        </w:rPr>
      </w:pPr>
    </w:p>
    <w:p w14:paraId="2CCF8A15" w14:textId="66FE6E72"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Mariano de Aycinena:</w:t>
      </w:r>
      <w:r w:rsidRPr="00EF512C">
        <w:rPr>
          <w:rFonts w:ascii="Arial" w:hAnsi="Arial" w:cs="Arial"/>
          <w:lang w:val="es-NI"/>
        </w:rPr>
        <w:t xml:space="preserve"> Como comerciante, sé que la independencia traerá cambios económicos. Algunos riesgos son inevitables, pero</w:t>
      </w:r>
      <w:r w:rsidR="00B03A2D" w:rsidRPr="00EF512C">
        <w:rPr>
          <w:rFonts w:ascii="Arial" w:hAnsi="Arial" w:cs="Arial"/>
          <w:lang w:val="es-NI"/>
        </w:rPr>
        <w:t xml:space="preserve"> habrá </w:t>
      </w:r>
      <w:r w:rsidRPr="00EF512C">
        <w:rPr>
          <w:rFonts w:ascii="Arial" w:hAnsi="Arial" w:cs="Arial"/>
          <w:lang w:val="es-NI"/>
        </w:rPr>
        <w:t>también grandes oportunidades</w:t>
      </w:r>
      <w:r w:rsidR="00B03A2D" w:rsidRPr="00EF512C">
        <w:rPr>
          <w:rFonts w:ascii="Arial" w:hAnsi="Arial" w:cs="Arial"/>
          <w:lang w:val="es-NI"/>
        </w:rPr>
        <w:t xml:space="preserve"> para el futuro.</w:t>
      </w:r>
    </w:p>
    <w:p w14:paraId="327F6188" w14:textId="77777777" w:rsidR="00EF512C" w:rsidRDefault="00EF512C" w:rsidP="00EF512C">
      <w:pPr>
        <w:pStyle w:val="Textoindependiente"/>
        <w:spacing w:before="0" w:after="0"/>
        <w:rPr>
          <w:rFonts w:ascii="Arial" w:hAnsi="Arial" w:cs="Arial"/>
          <w:b/>
          <w:bCs/>
          <w:i/>
          <w:iCs/>
          <w:lang w:val="es-NI"/>
        </w:rPr>
      </w:pPr>
    </w:p>
    <w:p w14:paraId="2125978E" w14:textId="36388CD4"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Narrador:</w:t>
      </w:r>
      <w:r w:rsidRPr="00EF512C">
        <w:rPr>
          <w:rFonts w:ascii="Arial" w:hAnsi="Arial" w:cs="Arial"/>
          <w:b/>
          <w:bCs/>
          <w:lang w:val="es-NI"/>
        </w:rPr>
        <w:t xml:space="preserve"> </w:t>
      </w:r>
      <w:r w:rsidRPr="00EF512C">
        <w:rPr>
          <w:rFonts w:ascii="Arial" w:hAnsi="Arial" w:cs="Arial"/>
          <w:lang w:val="es-NI"/>
        </w:rPr>
        <w:t>En medio de los debates, el ambiente se llenaba de emoción. Todos sabían que ese día cambiaría la historia.</w:t>
      </w:r>
    </w:p>
    <w:p w14:paraId="3A33E0B4" w14:textId="77777777"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José Cecilio del Valle:</w:t>
      </w:r>
      <w:r w:rsidRPr="00EF512C">
        <w:rPr>
          <w:rFonts w:ascii="Arial" w:hAnsi="Arial" w:cs="Arial"/>
          <w:lang w:val="es-NI"/>
        </w:rPr>
        <w:t xml:space="preserve"> Si todos están de acuerdo, redactaré el Acta de Independencia. Este documento dirá que los pueblos de Centroamérica deciden ser libres y soberanos.</w:t>
      </w:r>
    </w:p>
    <w:p w14:paraId="710CE2C7" w14:textId="77777777" w:rsidR="00EF512C" w:rsidRDefault="00EF512C" w:rsidP="00EF512C">
      <w:pPr>
        <w:pStyle w:val="Textoindependiente"/>
        <w:spacing w:before="0" w:after="0"/>
        <w:rPr>
          <w:rFonts w:ascii="Arial" w:hAnsi="Arial" w:cs="Arial"/>
          <w:b/>
          <w:bCs/>
          <w:i/>
          <w:iCs/>
          <w:lang w:val="es-NI"/>
        </w:rPr>
      </w:pPr>
    </w:p>
    <w:p w14:paraId="7340231E" w14:textId="5BCD60F1"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Gabino Gaínza:</w:t>
      </w:r>
      <w:r w:rsidRPr="00EF512C">
        <w:rPr>
          <w:rFonts w:ascii="Arial" w:hAnsi="Arial" w:cs="Arial"/>
          <w:lang w:val="es-NI"/>
        </w:rPr>
        <w:t xml:space="preserve"> Que así sea. Hoy haremos historia.</w:t>
      </w:r>
    </w:p>
    <w:p w14:paraId="35595DEC" w14:textId="77777777" w:rsidR="00EF512C" w:rsidRDefault="00EF512C" w:rsidP="00EF512C">
      <w:pPr>
        <w:pStyle w:val="Textoindependiente"/>
        <w:spacing w:before="0" w:after="0"/>
        <w:rPr>
          <w:rFonts w:ascii="Arial" w:hAnsi="Arial" w:cs="Arial"/>
          <w:b/>
          <w:bCs/>
          <w:i/>
          <w:iCs/>
          <w:lang w:val="es-NI"/>
        </w:rPr>
      </w:pPr>
    </w:p>
    <w:p w14:paraId="7700D81A" w14:textId="1664D558"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Narrador:</w:t>
      </w:r>
      <w:r w:rsidRPr="00EF512C">
        <w:rPr>
          <w:rFonts w:ascii="Arial" w:hAnsi="Arial" w:cs="Arial"/>
          <w:b/>
          <w:bCs/>
          <w:lang w:val="es-NI"/>
        </w:rPr>
        <w:t xml:space="preserve"> </w:t>
      </w:r>
      <w:r w:rsidRPr="00EF512C">
        <w:rPr>
          <w:rFonts w:ascii="Arial" w:hAnsi="Arial" w:cs="Arial"/>
          <w:lang w:val="es-NI"/>
        </w:rPr>
        <w:t>José Cecilio del Valle tomó la pluma y comenzó a escribir. Cada palabra reflejaba la valentía y los sueños de miles de personas.</w:t>
      </w:r>
    </w:p>
    <w:p w14:paraId="61061735" w14:textId="77777777" w:rsidR="00EF512C" w:rsidRDefault="00EF512C" w:rsidP="00EF512C">
      <w:pPr>
        <w:pStyle w:val="Textoindependiente"/>
        <w:spacing w:before="0" w:after="0"/>
        <w:rPr>
          <w:rFonts w:ascii="Arial" w:hAnsi="Arial" w:cs="Arial"/>
          <w:b/>
          <w:bCs/>
          <w:i/>
          <w:iCs/>
          <w:lang w:val="es-NI"/>
        </w:rPr>
      </w:pPr>
    </w:p>
    <w:p w14:paraId="766F485D" w14:textId="4074EF1E"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José Cecilio del Valle (escribiendo en voz alta):</w:t>
      </w:r>
      <w:r w:rsidRPr="00EF512C">
        <w:rPr>
          <w:rFonts w:ascii="Arial" w:hAnsi="Arial" w:cs="Arial"/>
          <w:lang w:val="es-NI"/>
        </w:rPr>
        <w:t xml:space="preserve"> “Deseando el bien y la prosperidad de los pueblos, declaramos nuestra independencia absoluta de la Corona Española…”</w:t>
      </w:r>
    </w:p>
    <w:p w14:paraId="5D9D173A" w14:textId="77777777" w:rsidR="00EF512C" w:rsidRDefault="00EF512C" w:rsidP="00EF512C">
      <w:pPr>
        <w:pStyle w:val="Textoindependiente"/>
        <w:spacing w:before="0" w:after="0"/>
        <w:rPr>
          <w:rFonts w:ascii="Arial" w:hAnsi="Arial" w:cs="Arial"/>
          <w:b/>
          <w:bCs/>
          <w:i/>
          <w:iCs/>
          <w:lang w:val="es-NI"/>
        </w:rPr>
      </w:pPr>
    </w:p>
    <w:p w14:paraId="26381FC8" w14:textId="41B526C4"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 xml:space="preserve">Personas del </w:t>
      </w:r>
      <w:proofErr w:type="gramStart"/>
      <w:r w:rsidRPr="00EF512C">
        <w:rPr>
          <w:rFonts w:ascii="Arial" w:hAnsi="Arial" w:cs="Arial"/>
          <w:b/>
          <w:bCs/>
          <w:i/>
          <w:iCs/>
          <w:lang w:val="es-NI"/>
        </w:rPr>
        <w:t>pueblo :</w:t>
      </w:r>
      <w:proofErr w:type="gramEnd"/>
      <w:r w:rsidRPr="00EF512C">
        <w:rPr>
          <w:rFonts w:ascii="Arial" w:hAnsi="Arial" w:cs="Arial"/>
          <w:lang w:val="es-NI"/>
        </w:rPr>
        <w:t xml:space="preserve"> ¡Viva! ¡Somos libres!</w:t>
      </w:r>
    </w:p>
    <w:p w14:paraId="47F08BE5" w14:textId="77777777" w:rsidR="00EF512C" w:rsidRDefault="00EF512C" w:rsidP="00EF512C">
      <w:pPr>
        <w:pStyle w:val="Textoindependiente"/>
        <w:spacing w:before="0" w:after="0"/>
        <w:rPr>
          <w:rFonts w:ascii="Arial" w:hAnsi="Arial" w:cs="Arial"/>
          <w:b/>
          <w:bCs/>
          <w:i/>
          <w:iCs/>
          <w:lang w:val="es-NI"/>
        </w:rPr>
      </w:pPr>
    </w:p>
    <w:p w14:paraId="52280935" w14:textId="6E90E6BB"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 xml:space="preserve">Mariano de </w:t>
      </w:r>
      <w:proofErr w:type="spellStart"/>
      <w:r w:rsidRPr="00EF512C">
        <w:rPr>
          <w:rFonts w:ascii="Arial" w:hAnsi="Arial" w:cs="Arial"/>
          <w:b/>
          <w:bCs/>
          <w:i/>
          <w:iCs/>
          <w:lang w:val="es-NI"/>
        </w:rPr>
        <w:t>Beltranena</w:t>
      </w:r>
      <w:proofErr w:type="spellEnd"/>
      <w:r w:rsidRPr="00EF512C">
        <w:rPr>
          <w:rFonts w:ascii="Arial" w:hAnsi="Arial" w:cs="Arial"/>
          <w:b/>
          <w:bCs/>
          <w:i/>
          <w:iCs/>
          <w:lang w:val="es-NI"/>
        </w:rPr>
        <w:t>:</w:t>
      </w:r>
      <w:r w:rsidRPr="00EF512C">
        <w:rPr>
          <w:rFonts w:ascii="Arial" w:hAnsi="Arial" w:cs="Arial"/>
          <w:b/>
          <w:bCs/>
          <w:lang w:val="es-NI"/>
        </w:rPr>
        <w:t xml:space="preserve"> </w:t>
      </w:r>
      <w:r w:rsidRPr="00EF512C">
        <w:rPr>
          <w:rFonts w:ascii="Arial" w:hAnsi="Arial" w:cs="Arial"/>
          <w:lang w:val="es-NI"/>
        </w:rPr>
        <w:t>Este documento será recordado por generaciones.</w:t>
      </w:r>
    </w:p>
    <w:p w14:paraId="41F51341" w14:textId="77777777" w:rsidR="00EF512C" w:rsidRDefault="00EF512C" w:rsidP="00EF512C">
      <w:pPr>
        <w:pStyle w:val="Textoindependiente"/>
        <w:spacing w:before="0" w:after="0"/>
        <w:rPr>
          <w:rFonts w:ascii="Arial" w:hAnsi="Arial" w:cs="Arial"/>
          <w:b/>
          <w:bCs/>
          <w:i/>
          <w:iCs/>
          <w:lang w:val="es-NI"/>
        </w:rPr>
      </w:pPr>
    </w:p>
    <w:p w14:paraId="64F61004" w14:textId="7233A2AF"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Miguel Larreynaga:</w:t>
      </w:r>
      <w:r w:rsidRPr="00EF512C">
        <w:rPr>
          <w:rFonts w:ascii="Arial" w:hAnsi="Arial" w:cs="Arial"/>
          <w:b/>
          <w:bCs/>
          <w:lang w:val="es-NI"/>
        </w:rPr>
        <w:t xml:space="preserve"> </w:t>
      </w:r>
      <w:r w:rsidRPr="00EF512C">
        <w:rPr>
          <w:rFonts w:ascii="Arial" w:hAnsi="Arial" w:cs="Arial"/>
          <w:lang w:val="es-NI"/>
        </w:rPr>
        <w:t>Sí, nuestros hijos sabrán que hoy elegimos la libertad.</w:t>
      </w:r>
    </w:p>
    <w:p w14:paraId="2F6719E3" w14:textId="77777777" w:rsidR="00EF512C" w:rsidRDefault="00EF512C" w:rsidP="00EF512C">
      <w:pPr>
        <w:pStyle w:val="Textoindependiente"/>
        <w:spacing w:before="0" w:after="0"/>
        <w:rPr>
          <w:rFonts w:ascii="Arial" w:hAnsi="Arial" w:cs="Arial"/>
          <w:b/>
          <w:bCs/>
          <w:i/>
          <w:iCs/>
          <w:lang w:val="es-NI"/>
        </w:rPr>
      </w:pPr>
    </w:p>
    <w:p w14:paraId="6C09FBDD" w14:textId="71F06BDE"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Narrador:</w:t>
      </w:r>
      <w:r w:rsidRPr="00EF512C">
        <w:rPr>
          <w:rFonts w:ascii="Arial" w:hAnsi="Arial" w:cs="Arial"/>
          <w:lang w:val="es-NI"/>
        </w:rPr>
        <w:t xml:space="preserve"> Uno a uno, los representantes firmaron el Acta. Era el símbolo de una nueva etapa.</w:t>
      </w:r>
    </w:p>
    <w:p w14:paraId="6A5E6152" w14:textId="77777777" w:rsidR="00EF512C" w:rsidRDefault="00EF512C" w:rsidP="00EF512C">
      <w:pPr>
        <w:pStyle w:val="Textoindependiente"/>
        <w:spacing w:before="0" w:after="0"/>
        <w:rPr>
          <w:rFonts w:ascii="Arial" w:hAnsi="Arial" w:cs="Arial"/>
          <w:b/>
          <w:bCs/>
          <w:i/>
          <w:iCs/>
          <w:lang w:val="es-NI"/>
        </w:rPr>
      </w:pPr>
    </w:p>
    <w:p w14:paraId="561042EC" w14:textId="2158E538"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Gabino Gaínza:</w:t>
      </w:r>
      <w:r w:rsidRPr="00EF512C">
        <w:rPr>
          <w:rFonts w:ascii="Arial" w:hAnsi="Arial" w:cs="Arial"/>
          <w:lang w:val="es-NI"/>
        </w:rPr>
        <w:t xml:space="preserve"> Ha llegado el momento. Firmemos este documento y proclamemos nuestra independencia.</w:t>
      </w:r>
    </w:p>
    <w:p w14:paraId="48E43877" w14:textId="77777777" w:rsidR="009330A7" w:rsidRPr="00EF512C" w:rsidRDefault="00000000" w:rsidP="00EF512C">
      <w:pPr>
        <w:pStyle w:val="Textoindependiente"/>
        <w:spacing w:before="0" w:after="0"/>
        <w:rPr>
          <w:rFonts w:ascii="Arial" w:hAnsi="Arial" w:cs="Arial"/>
          <w:lang w:val="es-NI"/>
        </w:rPr>
      </w:pPr>
      <w:r w:rsidRPr="00EF512C">
        <w:rPr>
          <w:rFonts w:ascii="Arial" w:hAnsi="Arial" w:cs="Arial"/>
          <w:i/>
          <w:iCs/>
          <w:lang w:val="es-NI"/>
        </w:rPr>
        <w:t>(Todos los personajes firman simbólicamente el acta, mientras el pueblo aplaude y celebra)</w:t>
      </w:r>
    </w:p>
    <w:p w14:paraId="403E0601" w14:textId="77777777" w:rsidR="00EF512C" w:rsidRDefault="00EF512C" w:rsidP="00EF512C">
      <w:pPr>
        <w:pStyle w:val="Textoindependiente"/>
        <w:spacing w:before="0" w:after="0"/>
        <w:rPr>
          <w:rFonts w:ascii="Arial" w:hAnsi="Arial" w:cs="Arial"/>
          <w:b/>
          <w:bCs/>
          <w:i/>
          <w:iCs/>
          <w:lang w:val="es-NI"/>
        </w:rPr>
      </w:pPr>
    </w:p>
    <w:p w14:paraId="76571A2C" w14:textId="41C867AC"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 xml:space="preserve">Personas del </w:t>
      </w:r>
      <w:proofErr w:type="gramStart"/>
      <w:r w:rsidRPr="00EF512C">
        <w:rPr>
          <w:rFonts w:ascii="Arial" w:hAnsi="Arial" w:cs="Arial"/>
          <w:b/>
          <w:bCs/>
          <w:i/>
          <w:iCs/>
          <w:lang w:val="es-NI"/>
        </w:rPr>
        <w:t>pueblo :</w:t>
      </w:r>
      <w:proofErr w:type="gramEnd"/>
      <w:r w:rsidRPr="00EF512C">
        <w:rPr>
          <w:rFonts w:ascii="Arial" w:hAnsi="Arial" w:cs="Arial"/>
          <w:lang w:val="es-NI"/>
        </w:rPr>
        <w:t xml:space="preserve"> ¡Viva la libertad! ¡Viva Centroamérica independiente!</w:t>
      </w:r>
    </w:p>
    <w:p w14:paraId="0ECE3744" w14:textId="77777777" w:rsidR="00EF512C" w:rsidRDefault="00EF512C" w:rsidP="00EF512C">
      <w:pPr>
        <w:pStyle w:val="FirstParagraph"/>
        <w:spacing w:before="0" w:after="0"/>
        <w:rPr>
          <w:rFonts w:ascii="Arial" w:hAnsi="Arial" w:cs="Arial"/>
          <w:b/>
          <w:bCs/>
          <w:lang w:val="es-NI"/>
        </w:rPr>
      </w:pPr>
    </w:p>
    <w:p w14:paraId="78F2DE33" w14:textId="5F7B0DD3" w:rsidR="009330A7" w:rsidRPr="00EF512C" w:rsidRDefault="00000000" w:rsidP="00EF512C">
      <w:pPr>
        <w:pStyle w:val="FirstParagraph"/>
        <w:spacing w:before="0" w:after="0"/>
        <w:rPr>
          <w:rFonts w:ascii="Arial" w:hAnsi="Arial" w:cs="Arial"/>
          <w:lang w:val="es-NI"/>
        </w:rPr>
      </w:pPr>
      <w:r w:rsidRPr="00EF512C">
        <w:rPr>
          <w:rFonts w:ascii="Arial" w:hAnsi="Arial" w:cs="Arial"/>
          <w:b/>
          <w:bCs/>
          <w:lang w:val="es-NI"/>
        </w:rPr>
        <w:t>El Final</w:t>
      </w:r>
    </w:p>
    <w:p w14:paraId="114D59CF" w14:textId="77777777" w:rsidR="00EF512C" w:rsidRDefault="00EF512C" w:rsidP="00EF512C">
      <w:pPr>
        <w:pStyle w:val="Textoindependiente"/>
        <w:spacing w:before="0" w:after="0"/>
        <w:rPr>
          <w:rFonts w:ascii="Arial" w:hAnsi="Arial" w:cs="Arial"/>
          <w:b/>
          <w:bCs/>
          <w:i/>
          <w:iCs/>
          <w:lang w:val="es-NI"/>
        </w:rPr>
      </w:pPr>
    </w:p>
    <w:p w14:paraId="18433288" w14:textId="26792A02" w:rsidR="009330A7" w:rsidRPr="00EF512C" w:rsidRDefault="00000000" w:rsidP="00EF512C">
      <w:pPr>
        <w:pStyle w:val="Textoindependiente"/>
        <w:spacing w:before="0" w:after="0"/>
        <w:rPr>
          <w:rFonts w:ascii="Arial" w:hAnsi="Arial" w:cs="Arial"/>
          <w:lang w:val="es-NI"/>
        </w:rPr>
      </w:pPr>
      <w:r w:rsidRPr="00EF512C">
        <w:rPr>
          <w:rFonts w:ascii="Arial" w:hAnsi="Arial" w:cs="Arial"/>
          <w:b/>
          <w:bCs/>
          <w:i/>
          <w:iCs/>
          <w:lang w:val="es-NI"/>
        </w:rPr>
        <w:t>Narrador:</w:t>
      </w:r>
      <w:r w:rsidRPr="00EF512C">
        <w:rPr>
          <w:rFonts w:ascii="Arial" w:hAnsi="Arial" w:cs="Arial"/>
          <w:lang w:val="es-NI"/>
        </w:rPr>
        <w:t xml:space="preserve"> Así, el 15 de septiembre de 1821, nació la libertad para los pueblos de Centroamérica. Fue una decisión valiente que marcó el inicio de una nueva historia. Desde entonces, cada año recordamos con orgullo este día tan especial.</w:t>
      </w:r>
    </w:p>
    <w:p w14:paraId="64F64360" w14:textId="77777777" w:rsidR="009330A7" w:rsidRPr="00EF512C" w:rsidRDefault="00000000" w:rsidP="00EF512C">
      <w:pPr>
        <w:pStyle w:val="Textoindependiente"/>
        <w:spacing w:before="0" w:after="0"/>
        <w:rPr>
          <w:rFonts w:ascii="Arial" w:hAnsi="Arial" w:cs="Arial"/>
          <w:lang w:val="es-NI"/>
        </w:rPr>
      </w:pPr>
      <w:r w:rsidRPr="00EF512C">
        <w:rPr>
          <w:rFonts w:ascii="Arial" w:hAnsi="Arial" w:cs="Arial"/>
          <w:i/>
          <w:iCs/>
          <w:lang w:val="es-NI"/>
        </w:rPr>
        <w:t>(Todos los personajes y el pueblo alzan la voz juntos)</w:t>
      </w:r>
    </w:p>
    <w:p w14:paraId="3E734863" w14:textId="77777777" w:rsidR="00EF512C" w:rsidRDefault="00EF512C" w:rsidP="00EF512C">
      <w:pPr>
        <w:pStyle w:val="Textoindependiente"/>
        <w:spacing w:before="0" w:after="0"/>
        <w:rPr>
          <w:rFonts w:ascii="Arial" w:hAnsi="Arial" w:cs="Arial"/>
          <w:b/>
          <w:bCs/>
          <w:lang w:val="es-NI"/>
        </w:rPr>
      </w:pPr>
    </w:p>
    <w:p w14:paraId="5683AE03" w14:textId="182AD67D" w:rsidR="009330A7" w:rsidRPr="00EF512C" w:rsidRDefault="00000000" w:rsidP="00EF512C">
      <w:pPr>
        <w:pStyle w:val="Textoindependiente"/>
        <w:spacing w:before="0" w:after="0"/>
        <w:rPr>
          <w:rFonts w:ascii="Arial" w:hAnsi="Arial" w:cs="Arial"/>
          <w:lang w:val="es-NI"/>
        </w:rPr>
      </w:pPr>
      <w:r w:rsidRPr="00EF512C">
        <w:rPr>
          <w:rFonts w:ascii="Arial" w:hAnsi="Arial" w:cs="Arial"/>
          <w:b/>
          <w:bCs/>
          <w:lang w:val="es-NI"/>
        </w:rPr>
        <w:t>Todos:</w:t>
      </w:r>
      <w:r w:rsidRPr="00EF512C">
        <w:rPr>
          <w:rFonts w:ascii="Arial" w:hAnsi="Arial" w:cs="Arial"/>
          <w:lang w:val="es-NI"/>
        </w:rPr>
        <w:t xml:space="preserve"> ¡Viva la Independencia de Centroamérica! ¡Viva la libertad!</w:t>
      </w:r>
    </w:p>
    <w:sectPr w:rsidR="009330A7" w:rsidRPr="00EF512C" w:rsidSect="00EF512C">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31A0C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4479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A7"/>
    <w:rsid w:val="000159B1"/>
    <w:rsid w:val="000577F9"/>
    <w:rsid w:val="00182331"/>
    <w:rsid w:val="003876ED"/>
    <w:rsid w:val="00455679"/>
    <w:rsid w:val="004875DA"/>
    <w:rsid w:val="00711A1D"/>
    <w:rsid w:val="009330A7"/>
    <w:rsid w:val="00A906D3"/>
    <w:rsid w:val="00AA00A0"/>
    <w:rsid w:val="00B03A2D"/>
    <w:rsid w:val="00D9306D"/>
    <w:rsid w:val="00EF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9F0E"/>
  <w15:docId w15:val="{B982C013-5F88-48B2-B2D6-3CC4859B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156082" w:themeColor="accent1"/>
    </w:rPr>
  </w:style>
  <w:style w:type="paragraph" w:styleId="Ttulo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 Prof Claudia</dc:creator>
  <cp:keywords/>
  <cp:lastModifiedBy>CLA Prof Claudia</cp:lastModifiedBy>
  <cp:revision>2</cp:revision>
  <cp:lastPrinted>2025-08-27T15:34:00Z</cp:lastPrinted>
  <dcterms:created xsi:type="dcterms:W3CDTF">2025-08-27T15:43:00Z</dcterms:created>
  <dcterms:modified xsi:type="dcterms:W3CDTF">2025-08-27T15:43:00Z</dcterms:modified>
</cp:coreProperties>
</file>