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32D8" w14:textId="77777777" w:rsidR="00480C95" w:rsidRPr="00B749DE" w:rsidRDefault="00480C95" w:rsidP="00480C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szCs w:val="24"/>
          <w:lang w:val="es-ES"/>
        </w:rPr>
      </w:pPr>
    </w:p>
    <w:p w14:paraId="36E365C1" w14:textId="77777777" w:rsidR="00480C95" w:rsidRPr="00B749DE" w:rsidRDefault="00480C95" w:rsidP="00480C95">
      <w:pPr>
        <w:widowControl w:val="0"/>
        <w:autoSpaceDE w:val="0"/>
        <w:autoSpaceDN w:val="0"/>
        <w:spacing w:before="92" w:after="0" w:line="275" w:lineRule="exact"/>
        <w:ind w:left="2718" w:right="3034"/>
        <w:jc w:val="center"/>
        <w:outlineLvl w:val="0"/>
        <w:rPr>
          <w:rFonts w:eastAsia="Times New Roman" w:cstheme="minorHAnsi"/>
          <w:b/>
          <w:bCs/>
          <w:lang w:val="es-ES"/>
        </w:rPr>
      </w:pPr>
      <w:bookmarkStart w:id="0" w:name="_Hlk191831132"/>
      <w:r w:rsidRPr="00B749DE">
        <w:rPr>
          <w:rFonts w:eastAsia="Times New Roman" w:cstheme="minorHAnsi"/>
          <w:b/>
          <w:bCs/>
          <w:noProof/>
          <w:lang w:val="es-ES"/>
        </w:rPr>
        <w:drawing>
          <wp:anchor distT="0" distB="0" distL="0" distR="0" simplePos="0" relativeHeight="251659264" behindDoc="0" locked="0" layoutInCell="1" allowOverlap="1" wp14:anchorId="5129286F" wp14:editId="3301036A">
            <wp:simplePos x="0" y="0"/>
            <wp:positionH relativeFrom="page">
              <wp:posOffset>593090</wp:posOffset>
            </wp:positionH>
            <wp:positionV relativeFrom="paragraph">
              <wp:posOffset>-82094</wp:posOffset>
            </wp:positionV>
            <wp:extent cx="795020" cy="795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49DE">
        <w:rPr>
          <w:rFonts w:eastAsia="Times New Roman" w:cstheme="minorHAnsi"/>
          <w:b/>
          <w:bCs/>
          <w:lang w:val="es-ES"/>
        </w:rPr>
        <w:t>COLEGIO LA ANUNCIACIÓN</w:t>
      </w:r>
    </w:p>
    <w:p w14:paraId="4CC37C6C" w14:textId="77777777" w:rsidR="00480C95" w:rsidRPr="00B749DE" w:rsidRDefault="00480C95" w:rsidP="00480C95">
      <w:pPr>
        <w:widowControl w:val="0"/>
        <w:autoSpaceDE w:val="0"/>
        <w:autoSpaceDN w:val="0"/>
        <w:spacing w:after="0" w:line="298" w:lineRule="exact"/>
        <w:ind w:left="2723" w:right="1948"/>
        <w:jc w:val="center"/>
        <w:rPr>
          <w:rFonts w:eastAsia="Times New Roman" w:cstheme="minorHAnsi"/>
          <w:b/>
          <w:i/>
          <w:lang w:val="es-ES"/>
        </w:rPr>
      </w:pPr>
      <w:r w:rsidRPr="00B749DE">
        <w:rPr>
          <w:rFonts w:eastAsia="Times New Roman" w:cstheme="minorHAnsi"/>
          <w:b/>
          <w:i/>
          <w:lang w:val="es-ES"/>
        </w:rPr>
        <w:t>“</w:t>
      </w:r>
      <w:r w:rsidRPr="00B749DE">
        <w:rPr>
          <w:rFonts w:eastAsia="Times New Roman" w:cstheme="minorHAnsi"/>
          <w:i/>
          <w:lang w:val="es-ES"/>
        </w:rPr>
        <w:t>He aquí la esclava del Señor, hágase en mí según tu palabra</w:t>
      </w:r>
      <w:r w:rsidRPr="00B749DE">
        <w:rPr>
          <w:rFonts w:eastAsia="Times New Roman" w:cstheme="minorHAnsi"/>
          <w:b/>
          <w:i/>
          <w:lang w:val="es-ES"/>
        </w:rPr>
        <w:t>”</w:t>
      </w:r>
    </w:p>
    <w:p w14:paraId="028916E0" w14:textId="77777777" w:rsidR="00480C95" w:rsidRPr="00B749DE" w:rsidRDefault="00480C95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603F4878" w14:textId="77777777" w:rsidR="00480C95" w:rsidRPr="00B749DE" w:rsidRDefault="00480C95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i/>
          <w:lang w:val="es-ES"/>
        </w:rPr>
      </w:pPr>
    </w:p>
    <w:p w14:paraId="76CC0D2B" w14:textId="69118C52" w:rsidR="00480C95" w:rsidRDefault="00480C95" w:rsidP="00480C95">
      <w:pPr>
        <w:widowControl w:val="0"/>
        <w:autoSpaceDE w:val="0"/>
        <w:autoSpaceDN w:val="0"/>
        <w:spacing w:before="135" w:after="0" w:line="240" w:lineRule="auto"/>
        <w:ind w:left="104"/>
        <w:jc w:val="center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PRACTICAS DE LABORATORIO</w:t>
      </w:r>
    </w:p>
    <w:p w14:paraId="6141192D" w14:textId="19188930" w:rsidR="00402D2F" w:rsidRPr="00B749DE" w:rsidRDefault="00402D2F" w:rsidP="00480C95">
      <w:pPr>
        <w:widowControl w:val="0"/>
        <w:autoSpaceDE w:val="0"/>
        <w:autoSpaceDN w:val="0"/>
        <w:spacing w:before="135" w:after="0" w:line="240" w:lineRule="auto"/>
        <w:ind w:left="104"/>
        <w:jc w:val="center"/>
        <w:rPr>
          <w:rFonts w:eastAsia="Times New Roman" w:cstheme="minorHAnsi"/>
          <w:b/>
          <w:bCs/>
          <w:lang w:val="es-ES"/>
        </w:rPr>
      </w:pPr>
      <w:r>
        <w:rPr>
          <w:rFonts w:eastAsia="Times New Roman" w:cstheme="minorHAnsi"/>
          <w:b/>
          <w:bCs/>
          <w:lang w:val="es-ES"/>
        </w:rPr>
        <w:t>EVALUACION EN PROCESO #2</w:t>
      </w:r>
    </w:p>
    <w:p w14:paraId="0D2218D8" w14:textId="1FB3808B" w:rsidR="00480C95" w:rsidRPr="00B749DE" w:rsidRDefault="00480C95" w:rsidP="00480C95">
      <w:pPr>
        <w:widowControl w:val="0"/>
        <w:autoSpaceDE w:val="0"/>
        <w:autoSpaceDN w:val="0"/>
        <w:spacing w:before="135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Asignatura: </w:t>
      </w:r>
      <w:r>
        <w:rPr>
          <w:rFonts w:eastAsia="Times New Roman" w:cstheme="minorHAnsi"/>
          <w:lang w:val="es-ES"/>
        </w:rPr>
        <w:t xml:space="preserve">Biología </w:t>
      </w:r>
    </w:p>
    <w:p w14:paraId="701FD16F" w14:textId="156AE249" w:rsidR="00480C95" w:rsidRPr="00B749DE" w:rsidRDefault="00480C95" w:rsidP="00480C95">
      <w:pPr>
        <w:widowControl w:val="0"/>
        <w:autoSpaceDE w:val="0"/>
        <w:autoSpaceDN w:val="0"/>
        <w:spacing w:before="141" w:after="0" w:line="240" w:lineRule="auto"/>
        <w:ind w:left="10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b/>
          <w:lang w:val="es-ES"/>
        </w:rPr>
        <w:t xml:space="preserve">Contenido: </w:t>
      </w:r>
      <w:r w:rsidR="005B06A2">
        <w:rPr>
          <w:rFonts w:eastAsia="Times New Roman" w:cstheme="minorHAnsi"/>
          <w:lang w:val="es-ES"/>
        </w:rPr>
        <w:t xml:space="preserve">La célula vegetal </w:t>
      </w:r>
    </w:p>
    <w:p w14:paraId="0FB28DA8" w14:textId="77777777" w:rsidR="00480C95" w:rsidRPr="00B749DE" w:rsidRDefault="00480C95" w:rsidP="00480C95">
      <w:pPr>
        <w:widowControl w:val="0"/>
        <w:autoSpaceDE w:val="0"/>
        <w:autoSpaceDN w:val="0"/>
        <w:spacing w:before="9" w:after="0" w:line="240" w:lineRule="auto"/>
        <w:rPr>
          <w:rFonts w:eastAsia="Times New Roman" w:cstheme="minorHAnsi"/>
          <w:lang w:val="es-ES"/>
        </w:rPr>
      </w:pPr>
    </w:p>
    <w:p w14:paraId="4FF12319" w14:textId="77777777" w:rsidR="00480C95" w:rsidRPr="00B749DE" w:rsidRDefault="00480C95" w:rsidP="00480C95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Indicadores de</w:t>
      </w:r>
      <w:r w:rsidRPr="00B749DE">
        <w:rPr>
          <w:rFonts w:eastAsia="Times New Roman" w:cstheme="minorHAnsi"/>
          <w:b/>
          <w:bCs/>
          <w:spacing w:val="-8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logro:</w:t>
      </w:r>
    </w:p>
    <w:p w14:paraId="70DC5158" w14:textId="77777777" w:rsidR="00480C95" w:rsidRPr="00B749DE" w:rsidRDefault="00480C95" w:rsidP="00480C95">
      <w:pPr>
        <w:widowControl w:val="0"/>
        <w:autoSpaceDE w:val="0"/>
        <w:autoSpaceDN w:val="0"/>
        <w:spacing w:before="128" w:after="0" w:line="360" w:lineRule="auto"/>
        <w:ind w:left="824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Mediante la realización practica de laboratorio se pretende que el/la estudiante:</w:t>
      </w:r>
    </w:p>
    <w:p w14:paraId="061E652C" w14:textId="77777777" w:rsidR="00480C95" w:rsidRPr="00B749DE" w:rsidRDefault="00480C95" w:rsidP="00480C95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28" w:after="0" w:line="360" w:lineRule="auto"/>
        <w:ind w:hanging="361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Analice el comportamiento el procedimiento de los pequeños experimentos.</w:t>
      </w:r>
    </w:p>
    <w:p w14:paraId="571BFEEF" w14:textId="77777777" w:rsidR="00480C95" w:rsidRPr="00B749DE" w:rsidRDefault="00480C95" w:rsidP="00480C95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16" w:after="0" w:line="360" w:lineRule="auto"/>
        <w:ind w:right="415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Utilice correctamente los materiales respetando las medidas de seguridad del laboratorio.</w:t>
      </w:r>
    </w:p>
    <w:p w14:paraId="680FE845" w14:textId="77777777" w:rsidR="00480C95" w:rsidRPr="00B749DE" w:rsidRDefault="00480C95" w:rsidP="00480C95">
      <w:pPr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9" w:after="0" w:line="360" w:lineRule="auto"/>
        <w:ind w:right="416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Muestre, respeto, tolerancia y compañerismo durante la realización de las actividades propuestas en la práctica </w:t>
      </w:r>
      <w:r w:rsidRPr="00B749DE">
        <w:rPr>
          <w:rFonts w:eastAsia="Times New Roman" w:cstheme="minorHAnsi"/>
          <w:spacing w:val="-3"/>
          <w:lang w:val="es-ES"/>
        </w:rPr>
        <w:t>de</w:t>
      </w:r>
      <w:r w:rsidRPr="00B749DE">
        <w:rPr>
          <w:rFonts w:eastAsia="Times New Roman" w:cstheme="minorHAnsi"/>
          <w:lang w:val="es-ES"/>
        </w:rPr>
        <w:t xml:space="preserve"> laboratorio.</w:t>
      </w:r>
    </w:p>
    <w:p w14:paraId="454E89EA" w14:textId="77777777" w:rsidR="00480C95" w:rsidRPr="00B749DE" w:rsidRDefault="00480C95" w:rsidP="00480C95">
      <w:pPr>
        <w:pStyle w:val="Prrafodelista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Organización</w:t>
      </w:r>
    </w:p>
    <w:p w14:paraId="710DB098" w14:textId="77777777" w:rsidR="00480C95" w:rsidRPr="00B749DE" w:rsidRDefault="00480C95" w:rsidP="00480C95">
      <w:pPr>
        <w:widowControl w:val="0"/>
        <w:autoSpaceDE w:val="0"/>
        <w:autoSpaceDN w:val="0"/>
        <w:spacing w:before="128" w:after="0" w:line="360" w:lineRule="auto"/>
        <w:ind w:left="104" w:right="578" w:firstLine="720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Para la realización de la presente guía de laboratorio los estudiantes se organizarán en grupos de trabajo de 4 integrantes, y bajo la coordinación del docente realizarán la práctica de laboratorio referida a la evidencia de las manifestaciones químicas.</w:t>
      </w:r>
    </w:p>
    <w:p w14:paraId="353CA836" w14:textId="77777777" w:rsidR="00480C95" w:rsidRPr="00B749DE" w:rsidRDefault="00480C95" w:rsidP="00480C95">
      <w:pPr>
        <w:widowControl w:val="0"/>
        <w:autoSpaceDE w:val="0"/>
        <w:autoSpaceDN w:val="0"/>
        <w:spacing w:after="0" w:line="275" w:lineRule="exact"/>
        <w:ind w:left="104"/>
        <w:jc w:val="both"/>
        <w:outlineLvl w:val="0"/>
        <w:rPr>
          <w:rFonts w:eastAsia="Times New Roman" w:cstheme="minorHAnsi"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Recuerda que</w:t>
      </w:r>
      <w:r w:rsidRPr="00B749DE">
        <w:rPr>
          <w:rFonts w:eastAsia="Times New Roman" w:cstheme="minorHAnsi"/>
          <w:bCs/>
          <w:lang w:val="es-ES"/>
        </w:rPr>
        <w:t>:</w:t>
      </w:r>
    </w:p>
    <w:p w14:paraId="730DF628" w14:textId="77777777" w:rsidR="00480C95" w:rsidRPr="00B749DE" w:rsidRDefault="00480C95" w:rsidP="00480C95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128" w:after="0" w:line="357" w:lineRule="auto"/>
        <w:ind w:right="412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Antes de iniciar cualquier actividad debes hacer una lectura crítica y reflexiva a todo el guion de laboratorio que se te proporciona y a partir de esto, construir una base de orientación donde puedas prever los pasos que seguirás en la realización de dicha actividad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79A954DD" w14:textId="77777777" w:rsidR="00480C95" w:rsidRPr="00B749DE" w:rsidRDefault="00480C95" w:rsidP="00480C95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0" w:line="355" w:lineRule="auto"/>
        <w:ind w:right="408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Organiza tu zona de trabajo manteniendo despejada la mesa que se te ha sido asignada, de tal manera que</w:t>
      </w:r>
      <w:r w:rsidRPr="00B749DE">
        <w:rPr>
          <w:rFonts w:eastAsia="Times New Roman" w:cstheme="minorHAnsi"/>
          <w:spacing w:val="-4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solo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haya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presencia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de</w:t>
      </w:r>
      <w:r w:rsidRPr="00B749DE">
        <w:rPr>
          <w:rFonts w:eastAsia="Times New Roman" w:cstheme="minorHAnsi"/>
          <w:spacing w:val="-8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los</w:t>
      </w:r>
      <w:r w:rsidRPr="00B749DE">
        <w:rPr>
          <w:rFonts w:eastAsia="Times New Roman" w:cstheme="minorHAnsi"/>
          <w:spacing w:val="-10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materiales</w:t>
      </w:r>
      <w:r w:rsidRPr="00B749DE">
        <w:rPr>
          <w:rFonts w:eastAsia="Times New Roman" w:cstheme="minorHAnsi"/>
          <w:spacing w:val="-9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que</w:t>
      </w:r>
      <w:r w:rsidRPr="00B749DE">
        <w:rPr>
          <w:rFonts w:eastAsia="Times New Roman" w:cstheme="minorHAnsi"/>
          <w:spacing w:val="-7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utilizarás</w:t>
      </w:r>
      <w:r w:rsidRPr="00B749DE">
        <w:rPr>
          <w:rFonts w:eastAsia="Times New Roman" w:cstheme="minorHAnsi"/>
          <w:spacing w:val="-5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en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la presente</w:t>
      </w:r>
      <w:r w:rsidRPr="00B749DE">
        <w:rPr>
          <w:rFonts w:eastAsia="Times New Roman" w:cstheme="minorHAnsi"/>
          <w:spacing w:val="2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práctica.</w:t>
      </w:r>
    </w:p>
    <w:p w14:paraId="702997B2" w14:textId="77777777" w:rsidR="00480C95" w:rsidRPr="00B749DE" w:rsidRDefault="00480C95" w:rsidP="00480C95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 Introducción</w:t>
      </w:r>
    </w:p>
    <w:p w14:paraId="06AD79C9" w14:textId="77777777" w:rsidR="00480C95" w:rsidRPr="00B749DE" w:rsidRDefault="00480C95" w:rsidP="00480C95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jc w:val="both"/>
        <w:outlineLvl w:val="0"/>
        <w:rPr>
          <w:rFonts w:eastAsia="Times New Roman" w:cstheme="minorHAnsi"/>
          <w:lang w:val="es-ES"/>
        </w:rPr>
      </w:pPr>
    </w:p>
    <w:p w14:paraId="4825B9B5" w14:textId="77777777" w:rsidR="00480C95" w:rsidRPr="00B749DE" w:rsidRDefault="00480C95" w:rsidP="00480C95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731"/>
        <w:outlineLvl w:val="0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 xml:space="preserve"> Por medio del presente trabajo se requiere dar a conocer detalladamente las diferentes experimentaciones, para así poder establecer una relación entre la teoría y hechos experimentales lo cual nos permitirá diferenciar los tipos de reacciones química.</w:t>
      </w:r>
    </w:p>
    <w:p w14:paraId="6A523C9A" w14:textId="77777777" w:rsidR="00480C95" w:rsidRPr="00B749DE" w:rsidRDefault="00480C95" w:rsidP="00480C95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1452" w:hanging="721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6FEBD6B4" w14:textId="77777777" w:rsidR="00480C95" w:rsidRPr="00B749DE" w:rsidRDefault="00480C95" w:rsidP="00480C95">
      <w:pPr>
        <w:widowControl w:val="0"/>
        <w:tabs>
          <w:tab w:val="left" w:pos="1453"/>
        </w:tabs>
        <w:autoSpaceDE w:val="0"/>
        <w:autoSpaceDN w:val="0"/>
        <w:spacing w:before="76" w:after="0" w:line="240" w:lineRule="auto"/>
        <w:ind w:left="1452" w:hanging="721"/>
        <w:jc w:val="both"/>
        <w:outlineLvl w:val="0"/>
        <w:rPr>
          <w:rFonts w:eastAsia="Times New Roman" w:cstheme="minorHAnsi"/>
          <w:b/>
          <w:bCs/>
          <w:lang w:val="es-ES"/>
        </w:rPr>
      </w:pPr>
    </w:p>
    <w:p w14:paraId="4598B3C6" w14:textId="77777777" w:rsidR="00480C95" w:rsidRPr="00B749DE" w:rsidRDefault="00480C95" w:rsidP="00480C95">
      <w:pPr>
        <w:widowControl w:val="0"/>
        <w:tabs>
          <w:tab w:val="left" w:pos="1453"/>
        </w:tabs>
        <w:autoSpaceDE w:val="0"/>
        <w:autoSpaceDN w:val="0"/>
        <w:spacing w:after="0" w:line="251" w:lineRule="exact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III Actividades</w:t>
      </w:r>
    </w:p>
    <w:p w14:paraId="0E357A7D" w14:textId="77777777" w:rsidR="00480C95" w:rsidRPr="00B749DE" w:rsidRDefault="00480C95" w:rsidP="00480C95">
      <w:pPr>
        <w:widowControl w:val="0"/>
        <w:autoSpaceDE w:val="0"/>
        <w:autoSpaceDN w:val="0"/>
        <w:spacing w:before="128" w:after="0" w:line="360" w:lineRule="auto"/>
        <w:ind w:left="376" w:right="988" w:firstLine="720"/>
        <w:jc w:val="both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Antes de comenzar a manipular los materiales, es fundamental que reflexiones y discutas con tus compañeros las estrategias que seguirán para culminar con éxito el desarrollo de las actividades</w:t>
      </w:r>
      <w:r w:rsidRPr="00B749DE">
        <w:rPr>
          <w:rFonts w:eastAsia="Times New Roman" w:cstheme="minorHAnsi"/>
          <w:spacing w:val="-1"/>
          <w:lang w:val="es-ES"/>
        </w:rPr>
        <w:t xml:space="preserve"> </w:t>
      </w:r>
      <w:r w:rsidRPr="00B749DE">
        <w:rPr>
          <w:rFonts w:eastAsia="Times New Roman" w:cstheme="minorHAnsi"/>
          <w:lang w:val="es-ES"/>
        </w:rPr>
        <w:t>propuestas.</w:t>
      </w:r>
    </w:p>
    <w:p w14:paraId="34A8D2CB" w14:textId="77777777" w:rsidR="00480C95" w:rsidRPr="00B749DE" w:rsidRDefault="00480C95" w:rsidP="00480C95">
      <w:pPr>
        <w:widowControl w:val="0"/>
        <w:tabs>
          <w:tab w:val="left" w:pos="1680"/>
        </w:tabs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  <w:sectPr w:rsidR="00480C95" w:rsidRPr="00B749DE" w:rsidSect="000E02FF">
          <w:pgSz w:w="12240" w:h="15840"/>
          <w:pgMar w:top="720" w:right="500" w:bottom="280" w:left="720" w:header="720" w:footer="720" w:gutter="0"/>
          <w:cols w:space="720"/>
        </w:sectPr>
      </w:pPr>
    </w:p>
    <w:p w14:paraId="4BAB973A" w14:textId="0CAB2C90" w:rsidR="00480C95" w:rsidRDefault="00480C95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b/>
          <w:bCs/>
          <w:lang w:val="es-ES"/>
        </w:rPr>
      </w:pPr>
      <w:r>
        <w:rPr>
          <w:rFonts w:eastAsia="Times New Roman" w:cstheme="minorHAnsi"/>
          <w:b/>
          <w:bCs/>
          <w:lang w:val="es-ES"/>
        </w:rPr>
        <w:lastRenderedPageBreak/>
        <w:t xml:space="preserve">Materiales: </w:t>
      </w:r>
    </w:p>
    <w:p w14:paraId="1DD94CB5" w14:textId="7BC72149" w:rsidR="00480C95" w:rsidRP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 w:rsidRPr="00B45334">
        <w:rPr>
          <w:rFonts w:eastAsia="Times New Roman" w:cstheme="minorHAnsi"/>
          <w:lang w:val="es-ES"/>
        </w:rPr>
        <w:t>-</w:t>
      </w:r>
      <w:r w:rsidR="00480C95" w:rsidRPr="00B45334">
        <w:rPr>
          <w:rFonts w:eastAsia="Times New Roman" w:cstheme="minorHAnsi"/>
          <w:lang w:val="es-ES"/>
        </w:rPr>
        <w:t>Cebolla</w:t>
      </w:r>
      <w:r w:rsidRPr="00B45334">
        <w:rPr>
          <w:rFonts w:eastAsia="Times New Roman" w:cstheme="minorHAnsi"/>
          <w:lang w:val="es-ES"/>
        </w:rPr>
        <w:t xml:space="preserve"> blanca</w:t>
      </w:r>
    </w:p>
    <w:p w14:paraId="7034ADDC" w14:textId="38AA7791" w:rsidR="00480C95" w:rsidRP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 w:rsidRPr="00B45334">
        <w:rPr>
          <w:rFonts w:eastAsia="Times New Roman" w:cstheme="minorHAnsi"/>
          <w:lang w:val="es-ES"/>
        </w:rPr>
        <w:t>-Porta objeto</w:t>
      </w:r>
      <w:r w:rsidR="00402D2F">
        <w:rPr>
          <w:rFonts w:eastAsia="Times New Roman" w:cstheme="minorHAnsi"/>
          <w:lang w:val="es-ES"/>
        </w:rPr>
        <w:t xml:space="preserve"> </w:t>
      </w:r>
      <w:bookmarkStart w:id="1" w:name="_Hlk229411364"/>
      <w:r w:rsidR="00402D2F">
        <w:rPr>
          <w:rFonts w:eastAsia="Times New Roman" w:cstheme="minorHAnsi"/>
          <w:lang w:val="es-ES"/>
        </w:rPr>
        <w:t>(lo proporciona la docente)</w:t>
      </w:r>
      <w:bookmarkEnd w:id="1"/>
    </w:p>
    <w:p w14:paraId="4F454594" w14:textId="03D50018" w:rsidR="00B45334" w:rsidRP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 w:rsidRPr="00B45334">
        <w:rPr>
          <w:rFonts w:eastAsia="Times New Roman" w:cstheme="minorHAnsi"/>
          <w:lang w:val="es-ES"/>
        </w:rPr>
        <w:t>-Cubre objeto</w:t>
      </w:r>
      <w:r w:rsidR="00402D2F">
        <w:rPr>
          <w:rFonts w:eastAsia="Times New Roman" w:cstheme="minorHAnsi"/>
          <w:lang w:val="es-ES"/>
        </w:rPr>
        <w:t xml:space="preserve"> </w:t>
      </w:r>
      <w:r w:rsidR="00402D2F">
        <w:rPr>
          <w:rFonts w:eastAsia="Times New Roman" w:cstheme="minorHAnsi"/>
          <w:lang w:val="es-ES"/>
        </w:rPr>
        <w:t>(lo proporciona la docente)</w:t>
      </w:r>
    </w:p>
    <w:p w14:paraId="73AF71CA" w14:textId="578E957F" w:rsidR="00B45334" w:rsidRP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 w:rsidRPr="00B45334">
        <w:rPr>
          <w:rFonts w:eastAsia="Times New Roman" w:cstheme="minorHAnsi"/>
          <w:lang w:val="es-ES"/>
        </w:rPr>
        <w:t>-Pinzas</w:t>
      </w:r>
      <w:r w:rsidR="00402D2F">
        <w:rPr>
          <w:rFonts w:eastAsia="Times New Roman" w:cstheme="minorHAnsi"/>
          <w:lang w:val="es-ES"/>
        </w:rPr>
        <w:t xml:space="preserve"> </w:t>
      </w:r>
      <w:r w:rsidR="00402D2F">
        <w:rPr>
          <w:rFonts w:eastAsia="Times New Roman" w:cstheme="minorHAnsi"/>
          <w:lang w:val="es-ES"/>
        </w:rPr>
        <w:t>(lo proporciona la docente)</w:t>
      </w:r>
    </w:p>
    <w:p w14:paraId="772C54BF" w14:textId="562648F6" w:rsidR="00B45334" w:rsidRP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 w:rsidRPr="00B45334">
        <w:rPr>
          <w:rFonts w:eastAsia="Times New Roman" w:cstheme="minorHAnsi"/>
          <w:lang w:val="es-ES"/>
        </w:rPr>
        <w:t>-azul de metileno</w:t>
      </w:r>
    </w:p>
    <w:p w14:paraId="43DE8B2C" w14:textId="5DF3C521" w:rsid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 w:rsidRPr="00B45334">
        <w:rPr>
          <w:rFonts w:eastAsia="Times New Roman" w:cstheme="minorHAnsi"/>
          <w:lang w:val="es-ES"/>
        </w:rPr>
        <w:t>-Agua destilada</w:t>
      </w:r>
      <w:r w:rsidR="00402D2F">
        <w:rPr>
          <w:rFonts w:eastAsia="Times New Roman" w:cstheme="minorHAnsi"/>
          <w:lang w:val="es-ES"/>
        </w:rPr>
        <w:t xml:space="preserve"> (poca cantidad)</w:t>
      </w:r>
    </w:p>
    <w:p w14:paraId="3BA5159C" w14:textId="77777777" w:rsid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-gotero</w:t>
      </w:r>
    </w:p>
    <w:p w14:paraId="15C9E906" w14:textId="180CBC6B" w:rsid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  <w:r w:rsidRPr="00B45334">
        <w:rPr>
          <w:rFonts w:eastAsia="Times New Roman" w:cstheme="minorHAnsi"/>
          <w:lang w:val="es-ES"/>
        </w:rPr>
        <w:t xml:space="preserve"> </w:t>
      </w:r>
    </w:p>
    <w:p w14:paraId="77D1AEFE" w14:textId="77777777" w:rsidR="00B45334" w:rsidRPr="00B45334" w:rsidRDefault="00B45334" w:rsidP="00480C95">
      <w:pPr>
        <w:widowControl w:val="0"/>
        <w:autoSpaceDE w:val="0"/>
        <w:autoSpaceDN w:val="0"/>
        <w:spacing w:before="2" w:after="11" w:line="240" w:lineRule="auto"/>
        <w:ind w:left="376"/>
        <w:outlineLvl w:val="0"/>
        <w:rPr>
          <w:rFonts w:eastAsia="Times New Roman" w:cstheme="minorHAnsi"/>
          <w:lang w:val="es-ES"/>
        </w:rPr>
      </w:pPr>
    </w:p>
    <w:p w14:paraId="7FB88A90" w14:textId="77777777" w:rsidR="00480C95" w:rsidRPr="00B749DE" w:rsidRDefault="00480C95" w:rsidP="00480C95">
      <w:pPr>
        <w:widowControl w:val="0"/>
        <w:numPr>
          <w:ilvl w:val="0"/>
          <w:numId w:val="2"/>
        </w:numPr>
        <w:tabs>
          <w:tab w:val="left" w:pos="1452"/>
          <w:tab w:val="left" w:pos="1453"/>
        </w:tabs>
        <w:autoSpaceDE w:val="0"/>
        <w:autoSpaceDN w:val="0"/>
        <w:spacing w:before="124" w:after="0" w:line="240" w:lineRule="auto"/>
        <w:ind w:left="1452" w:hanging="721"/>
        <w:rPr>
          <w:rFonts w:eastAsia="Times New Roman" w:cstheme="minorHAnsi"/>
          <w:b/>
          <w:lang w:val="es-ES"/>
        </w:rPr>
      </w:pPr>
      <w:r w:rsidRPr="00B749DE">
        <w:rPr>
          <w:rFonts w:eastAsia="Times New Roman" w:cstheme="minorHAnsi"/>
          <w:b/>
          <w:lang w:val="es-ES"/>
        </w:rPr>
        <w:t>Procedimiento:</w:t>
      </w:r>
    </w:p>
    <w:p w14:paraId="65A8B098" w14:textId="77777777" w:rsidR="00480C95" w:rsidRPr="00B749DE" w:rsidRDefault="00480C95" w:rsidP="00480C95">
      <w:pPr>
        <w:widowControl w:val="0"/>
        <w:tabs>
          <w:tab w:val="left" w:pos="1452"/>
          <w:tab w:val="left" w:pos="1453"/>
        </w:tabs>
        <w:autoSpaceDE w:val="0"/>
        <w:autoSpaceDN w:val="0"/>
        <w:spacing w:after="0" w:line="240" w:lineRule="auto"/>
        <w:rPr>
          <w:rFonts w:eastAsia="Times New Roman" w:cstheme="minorHAnsi"/>
          <w:b/>
          <w:lang w:val="es-ES"/>
        </w:rPr>
      </w:pPr>
    </w:p>
    <w:p w14:paraId="748E5AF7" w14:textId="39AFE6CA" w:rsidR="00480C95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 w:rsidRPr="00B45334">
        <w:rPr>
          <w:rFonts w:eastAsia="Times New Roman" w:cstheme="minorHAnsi"/>
          <w:b/>
          <w:lang w:val="es-ES"/>
        </w:rPr>
        <w:t>-PRIMER PASO:</w:t>
      </w:r>
      <w:r>
        <w:rPr>
          <w:rFonts w:eastAsia="Times New Roman" w:cstheme="minorHAnsi"/>
          <w:bCs/>
          <w:lang w:val="es-ES"/>
        </w:rPr>
        <w:t xml:space="preserve">  Toma un pedazo de cebolla (la primera capa</w:t>
      </w:r>
      <w:r w:rsidR="00402D2F">
        <w:rPr>
          <w:rFonts w:eastAsia="Times New Roman" w:cstheme="minorHAnsi"/>
          <w:bCs/>
          <w:lang w:val="es-ES"/>
        </w:rPr>
        <w:t xml:space="preserve"> fina</w:t>
      </w:r>
      <w:r>
        <w:rPr>
          <w:rFonts w:eastAsia="Times New Roman" w:cstheme="minorHAnsi"/>
          <w:bCs/>
          <w:lang w:val="es-ES"/>
        </w:rPr>
        <w:t xml:space="preserve"> de la cebolla) extiende muy bien el pedazo de cebolla sobre el porta objeto </w:t>
      </w:r>
    </w:p>
    <w:p w14:paraId="3B59D1A6" w14:textId="77777777" w:rsidR="00B45334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7CF65891" w14:textId="5DDB08C6" w:rsidR="00B45334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 w:rsidRPr="00B45334">
        <w:rPr>
          <w:rFonts w:eastAsia="Times New Roman" w:cstheme="minorHAnsi"/>
          <w:b/>
          <w:lang w:val="es-ES"/>
        </w:rPr>
        <w:t>-SEGUNDO PASO:</w:t>
      </w:r>
      <w:r>
        <w:rPr>
          <w:rFonts w:eastAsia="Times New Roman" w:cstheme="minorHAnsi"/>
          <w:bCs/>
          <w:lang w:val="es-ES"/>
        </w:rPr>
        <w:t xml:space="preserve"> Ya extendida la capa de cebolla, con tu gotero toma un poco de azul de metileno (toma en cuenta la cantidad, esta tiene que ser muy poca NO TE EXCEDAS)</w:t>
      </w:r>
    </w:p>
    <w:p w14:paraId="6585D685" w14:textId="77777777" w:rsidR="00B45334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566BE6E4" w14:textId="6D138E60" w:rsidR="00E81379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>
        <w:rPr>
          <w:rFonts w:eastAsia="Times New Roman" w:cstheme="minorHAnsi"/>
          <w:bCs/>
          <w:lang w:val="es-ES"/>
        </w:rPr>
        <w:t>-</w:t>
      </w:r>
      <w:r w:rsidRPr="00E81379">
        <w:rPr>
          <w:rFonts w:eastAsia="Times New Roman" w:cstheme="minorHAnsi"/>
          <w:b/>
          <w:lang w:val="es-ES"/>
        </w:rPr>
        <w:t>TERCER PASO:</w:t>
      </w:r>
      <w:r>
        <w:rPr>
          <w:rFonts w:eastAsia="Times New Roman" w:cstheme="minorHAnsi"/>
          <w:bCs/>
          <w:lang w:val="es-ES"/>
        </w:rPr>
        <w:t xml:space="preserve"> Una vez aplica el azul de metileno espera unos minutos, luego toma un cubreobjeto, evita que queden </w:t>
      </w:r>
      <w:r w:rsidR="00E81379">
        <w:rPr>
          <w:rFonts w:eastAsia="Times New Roman" w:cstheme="minorHAnsi"/>
          <w:bCs/>
          <w:lang w:val="es-ES"/>
        </w:rPr>
        <w:t>pequeñas burbujas entre los portaobjeto y cubreobjeto</w:t>
      </w:r>
    </w:p>
    <w:p w14:paraId="61DDECFF" w14:textId="77777777" w:rsidR="00E81379" w:rsidRDefault="00E81379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36EC806D" w14:textId="26C4C7F0" w:rsidR="00B45334" w:rsidRPr="00E81379" w:rsidRDefault="00E81379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  <w:r w:rsidRPr="00E81379">
        <w:rPr>
          <w:rFonts w:eastAsia="Times New Roman" w:cstheme="minorHAnsi"/>
          <w:b/>
          <w:lang w:val="es-ES"/>
        </w:rPr>
        <w:t>-CUARTO</w:t>
      </w:r>
      <w:r w:rsidR="0009070C">
        <w:rPr>
          <w:rFonts w:eastAsia="Times New Roman" w:cstheme="minorHAnsi"/>
          <w:b/>
          <w:lang w:val="es-ES"/>
        </w:rPr>
        <w:t xml:space="preserve"> </w:t>
      </w:r>
      <w:r w:rsidRPr="00E81379">
        <w:rPr>
          <w:rFonts w:eastAsia="Times New Roman" w:cstheme="minorHAnsi"/>
          <w:b/>
          <w:lang w:val="es-ES"/>
        </w:rPr>
        <w:t xml:space="preserve">PASO: </w:t>
      </w:r>
      <w:r>
        <w:rPr>
          <w:rFonts w:eastAsia="Times New Roman" w:cstheme="minorHAnsi"/>
          <w:bCs/>
          <w:lang w:val="es-ES"/>
        </w:rPr>
        <w:t xml:space="preserve">Lleva tu muestra al microscopio, (asegúrate que este encendido) y ubica tu muestra sobre la platina del microscopio </w:t>
      </w:r>
      <w:r w:rsidR="005B06A2">
        <w:rPr>
          <w:rFonts w:eastAsia="Times New Roman" w:cstheme="minorHAnsi"/>
          <w:bCs/>
          <w:lang w:val="es-ES"/>
        </w:rPr>
        <w:t>y ajústala</w:t>
      </w:r>
      <w:r>
        <w:rPr>
          <w:rFonts w:eastAsia="Times New Roman" w:cstheme="minorHAnsi"/>
          <w:bCs/>
          <w:lang w:val="es-ES"/>
        </w:rPr>
        <w:t xml:space="preserve"> para centrar la muestra, luego ubica los objetivos 10x, baja la platina gira tu revolver y </w:t>
      </w:r>
      <w:r w:rsidR="005B06A2">
        <w:rPr>
          <w:rFonts w:eastAsia="Times New Roman" w:cstheme="minorHAnsi"/>
          <w:bCs/>
          <w:lang w:val="es-ES"/>
        </w:rPr>
        <w:t xml:space="preserve">ubica </w:t>
      </w:r>
      <w:r>
        <w:rPr>
          <w:rFonts w:eastAsia="Times New Roman" w:cstheme="minorHAnsi"/>
          <w:bCs/>
          <w:lang w:val="es-ES"/>
        </w:rPr>
        <w:t xml:space="preserve">el </w:t>
      </w:r>
      <w:r w:rsidR="005B06A2">
        <w:rPr>
          <w:rFonts w:eastAsia="Times New Roman" w:cstheme="minorHAnsi"/>
          <w:bCs/>
          <w:lang w:val="es-ES"/>
        </w:rPr>
        <w:t>objetivo 40</w:t>
      </w:r>
      <w:r>
        <w:rPr>
          <w:rFonts w:eastAsia="Times New Roman" w:cstheme="minorHAnsi"/>
          <w:bCs/>
          <w:lang w:val="es-ES"/>
        </w:rPr>
        <w:t>x.</w:t>
      </w:r>
    </w:p>
    <w:p w14:paraId="37A80667" w14:textId="440A613A" w:rsidR="00B45334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5D40D6AB" w14:textId="1B784DD7" w:rsidR="00B45334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714F0446" w14:textId="7F63E318" w:rsidR="00B45334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360BFEB0" w14:textId="77777777" w:rsidR="00B45334" w:rsidRPr="00B749DE" w:rsidRDefault="00B45334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Cs/>
          <w:lang w:val="es-ES"/>
        </w:rPr>
      </w:pPr>
    </w:p>
    <w:p w14:paraId="1444B6D6" w14:textId="77777777" w:rsidR="00480C95" w:rsidRPr="00B749DE" w:rsidRDefault="00480C95" w:rsidP="00480C95">
      <w:pPr>
        <w:widowControl w:val="0"/>
        <w:tabs>
          <w:tab w:val="left" w:pos="1452"/>
          <w:tab w:val="left" w:pos="1453"/>
        </w:tabs>
        <w:autoSpaceDE w:val="0"/>
        <w:autoSpaceDN w:val="0"/>
        <w:spacing w:before="90" w:after="0" w:line="240" w:lineRule="auto"/>
        <w:outlineLvl w:val="0"/>
        <w:rPr>
          <w:rFonts w:eastAsia="Times New Roman" w:cstheme="minorHAnsi"/>
          <w:b/>
          <w:bCs/>
          <w:lang w:val="es-ES"/>
        </w:rPr>
      </w:pPr>
      <w:r w:rsidRPr="00B749DE">
        <w:rPr>
          <w:rFonts w:eastAsia="Times New Roman" w:cstheme="minorHAnsi"/>
          <w:b/>
          <w:bCs/>
          <w:lang w:val="es-ES"/>
        </w:rPr>
        <w:t>Preguntas de</w:t>
      </w:r>
      <w:r w:rsidRPr="00B749DE">
        <w:rPr>
          <w:rFonts w:eastAsia="Times New Roman" w:cstheme="minorHAnsi"/>
          <w:b/>
          <w:bCs/>
          <w:spacing w:val="-4"/>
          <w:lang w:val="es-ES"/>
        </w:rPr>
        <w:t xml:space="preserve"> </w:t>
      </w:r>
      <w:r w:rsidRPr="00B749DE">
        <w:rPr>
          <w:rFonts w:eastAsia="Times New Roman" w:cstheme="minorHAnsi"/>
          <w:b/>
          <w:bCs/>
          <w:lang w:val="es-ES"/>
        </w:rPr>
        <w:t>reflexión.</w:t>
      </w:r>
    </w:p>
    <w:p w14:paraId="2B26E205" w14:textId="77777777" w:rsidR="00480C95" w:rsidRPr="00B749DE" w:rsidRDefault="00480C95" w:rsidP="00480C95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  <w:r w:rsidRPr="00B749DE">
        <w:rPr>
          <w:rFonts w:eastAsia="Times New Roman" w:cstheme="minorHAnsi"/>
          <w:lang w:val="es-ES"/>
        </w:rPr>
        <w:t>Luego de haber observado y registrado los resultados obtenidos al realizar los procedimientos anteriores, responda desde una perspectiva crítica las siguientes interrogantes:</w:t>
      </w:r>
    </w:p>
    <w:p w14:paraId="0DB9AF17" w14:textId="77777777" w:rsidR="00480C95" w:rsidRPr="00B749DE" w:rsidRDefault="00480C95" w:rsidP="00480C95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lang w:val="es-ES"/>
        </w:rPr>
      </w:pPr>
    </w:p>
    <w:p w14:paraId="4DAAC7DE" w14:textId="60E95FD7" w:rsidR="00480C95" w:rsidRDefault="005B06A2" w:rsidP="00E81379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  <w:r w:rsidRPr="005B06A2">
        <w:rPr>
          <w:rFonts w:eastAsia="Times New Roman" w:cstheme="minorHAnsi"/>
          <w:lang w:val="es-ES"/>
        </w:rPr>
        <w:t>1</w:t>
      </w:r>
      <w:proofErr w:type="gramStart"/>
      <w:r w:rsidRPr="005B06A2">
        <w:rPr>
          <w:rFonts w:eastAsia="Times New Roman" w:cstheme="minorHAnsi"/>
          <w:lang w:val="es-ES"/>
        </w:rPr>
        <w:t>-¿</w:t>
      </w:r>
      <w:proofErr w:type="gramEnd"/>
      <w:r w:rsidRPr="005B06A2">
        <w:rPr>
          <w:rFonts w:eastAsia="Times New Roman" w:cstheme="minorHAnsi"/>
          <w:lang w:val="es-ES"/>
        </w:rPr>
        <w:t xml:space="preserve">Qué lograste observar por medio </w:t>
      </w:r>
      <w:r>
        <w:rPr>
          <w:rFonts w:eastAsia="Times New Roman" w:cstheme="minorHAnsi"/>
          <w:lang w:val="es-ES"/>
        </w:rPr>
        <w:t xml:space="preserve">del </w:t>
      </w:r>
      <w:r w:rsidRPr="005B06A2">
        <w:rPr>
          <w:rFonts w:eastAsia="Times New Roman" w:cstheme="minorHAnsi"/>
          <w:lang w:val="es-ES"/>
        </w:rPr>
        <w:t>microscopio?</w:t>
      </w:r>
    </w:p>
    <w:p w14:paraId="337EEC51" w14:textId="2DE4D17A" w:rsidR="005B06A2" w:rsidRDefault="005B06A2" w:rsidP="00E81379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2-Describe como se observa la célula vegetal de la cebolla</w:t>
      </w:r>
    </w:p>
    <w:p w14:paraId="22681D30" w14:textId="2CE85EE8" w:rsidR="005B06A2" w:rsidRDefault="005B06A2" w:rsidP="00E81379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3-Elabora tus propias </w:t>
      </w:r>
      <w:r w:rsidR="00402D2F">
        <w:rPr>
          <w:rFonts w:eastAsia="Times New Roman" w:cstheme="minorHAnsi"/>
          <w:lang w:val="es-ES"/>
        </w:rPr>
        <w:t>palabras la conclusión del</w:t>
      </w:r>
      <w:r>
        <w:rPr>
          <w:rFonts w:eastAsia="Times New Roman" w:cstheme="minorHAnsi"/>
          <w:lang w:val="es-ES"/>
        </w:rPr>
        <w:t xml:space="preserve"> experimento </w:t>
      </w:r>
    </w:p>
    <w:p w14:paraId="557A8D01" w14:textId="77777777" w:rsidR="005B06A2" w:rsidRPr="005B06A2" w:rsidRDefault="005B06A2" w:rsidP="00E81379">
      <w:pPr>
        <w:widowControl w:val="0"/>
        <w:autoSpaceDE w:val="0"/>
        <w:autoSpaceDN w:val="0"/>
        <w:spacing w:before="128" w:after="0" w:line="362" w:lineRule="auto"/>
        <w:ind w:right="989"/>
        <w:rPr>
          <w:rFonts w:eastAsia="Times New Roman" w:cstheme="minorHAnsi"/>
          <w:lang w:val="es-ES"/>
        </w:rPr>
      </w:pPr>
    </w:p>
    <w:bookmarkEnd w:id="0"/>
    <w:sectPr w:rsidR="005B06A2" w:rsidRPr="005B06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97B"/>
    <w:multiLevelType w:val="hybridMultilevel"/>
    <w:tmpl w:val="48A8D762"/>
    <w:lvl w:ilvl="0" w:tplc="5074D23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A4B42"/>
    <w:multiLevelType w:val="hybridMultilevel"/>
    <w:tmpl w:val="313086C6"/>
    <w:lvl w:ilvl="0" w:tplc="4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AC304ED"/>
    <w:multiLevelType w:val="hybridMultilevel"/>
    <w:tmpl w:val="5F7C9A3A"/>
    <w:lvl w:ilvl="0" w:tplc="2EC250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52868A6">
      <w:numFmt w:val="bullet"/>
      <w:lvlText w:val="•"/>
      <w:lvlJc w:val="left"/>
      <w:pPr>
        <w:ind w:left="1840" w:hanging="360"/>
      </w:pPr>
      <w:rPr>
        <w:rFonts w:hint="default"/>
        <w:lang w:val="es-ES" w:eastAsia="en-US" w:bidi="ar-SA"/>
      </w:rPr>
    </w:lvl>
    <w:lvl w:ilvl="2" w:tplc="22EADD60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688C2980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4" w:tplc="8348CD72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10E2EF0C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2CE4809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AFEC7884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BFBAD074">
      <w:numFmt w:val="bullet"/>
      <w:lvlText w:val="•"/>
      <w:lvlJc w:val="left"/>
      <w:pPr>
        <w:ind w:left="898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95"/>
    <w:rsid w:val="0009070C"/>
    <w:rsid w:val="00402D2F"/>
    <w:rsid w:val="00480C95"/>
    <w:rsid w:val="005B06A2"/>
    <w:rsid w:val="006C36EC"/>
    <w:rsid w:val="00B45334"/>
    <w:rsid w:val="00E8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54C91"/>
  <w15:chartTrackingRefBased/>
  <w15:docId w15:val="{B66443D4-37DE-4FC4-980F-04CD8F8B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C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8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3</cp:revision>
  <dcterms:created xsi:type="dcterms:W3CDTF">2025-03-30T19:42:00Z</dcterms:created>
  <dcterms:modified xsi:type="dcterms:W3CDTF">2026-05-11T23:05:00Z</dcterms:modified>
</cp:coreProperties>
</file>