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FCB3" w14:textId="77777777" w:rsidR="00DA1F1E" w:rsidRPr="00B749DE" w:rsidRDefault="00DA1F1E" w:rsidP="00DA1F1E">
      <w:pPr>
        <w:widowControl w:val="0"/>
        <w:autoSpaceDE w:val="0"/>
        <w:autoSpaceDN w:val="0"/>
        <w:spacing w:before="92" w:after="0" w:line="275" w:lineRule="exact"/>
        <w:ind w:left="2718" w:right="3034"/>
        <w:jc w:val="center"/>
        <w:outlineLvl w:val="0"/>
        <w:rPr>
          <w:rFonts w:eastAsia="Times New Roman" w:cstheme="minorHAnsi"/>
          <w:b/>
          <w:bCs/>
          <w:lang w:val="es-ES"/>
        </w:rPr>
      </w:pPr>
      <w:bookmarkStart w:id="0" w:name="_Hlk191831132"/>
      <w:r w:rsidRPr="00B749DE">
        <w:rPr>
          <w:rFonts w:eastAsia="Times New Roman" w:cstheme="minorHAnsi"/>
          <w:b/>
          <w:bCs/>
          <w:noProof/>
          <w:lang w:val="es-ES"/>
        </w:rPr>
        <w:drawing>
          <wp:anchor distT="0" distB="0" distL="0" distR="0" simplePos="0" relativeHeight="251659264" behindDoc="0" locked="0" layoutInCell="1" allowOverlap="1" wp14:anchorId="4047D74F" wp14:editId="1F1BCBFD">
            <wp:simplePos x="0" y="0"/>
            <wp:positionH relativeFrom="page">
              <wp:posOffset>593090</wp:posOffset>
            </wp:positionH>
            <wp:positionV relativeFrom="paragraph">
              <wp:posOffset>-82094</wp:posOffset>
            </wp:positionV>
            <wp:extent cx="795020" cy="7950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49DE">
        <w:rPr>
          <w:rFonts w:eastAsia="Times New Roman" w:cstheme="minorHAnsi"/>
          <w:b/>
          <w:bCs/>
          <w:lang w:val="es-ES"/>
        </w:rPr>
        <w:t>COLEGIO LA ANUNCIACIÓN</w:t>
      </w:r>
    </w:p>
    <w:p w14:paraId="62884108" w14:textId="77777777" w:rsidR="00DA1F1E" w:rsidRPr="00B749DE" w:rsidRDefault="00DA1F1E" w:rsidP="00DA1F1E">
      <w:pPr>
        <w:widowControl w:val="0"/>
        <w:autoSpaceDE w:val="0"/>
        <w:autoSpaceDN w:val="0"/>
        <w:spacing w:after="0" w:line="298" w:lineRule="exact"/>
        <w:ind w:left="2723" w:right="1948"/>
        <w:jc w:val="center"/>
        <w:rPr>
          <w:rFonts w:eastAsia="Times New Roman" w:cstheme="minorHAnsi"/>
          <w:b/>
          <w:i/>
          <w:lang w:val="es-ES"/>
        </w:rPr>
      </w:pPr>
      <w:r w:rsidRPr="00B749DE">
        <w:rPr>
          <w:rFonts w:eastAsia="Times New Roman" w:cstheme="minorHAnsi"/>
          <w:b/>
          <w:i/>
          <w:lang w:val="es-ES"/>
        </w:rPr>
        <w:t>“</w:t>
      </w:r>
      <w:r w:rsidRPr="00B749DE">
        <w:rPr>
          <w:rFonts w:eastAsia="Times New Roman" w:cstheme="minorHAnsi"/>
          <w:i/>
          <w:lang w:val="es-ES"/>
        </w:rPr>
        <w:t>He aquí la esclava del Señor, hágase en mí según tu palabra</w:t>
      </w:r>
      <w:r w:rsidRPr="00B749DE">
        <w:rPr>
          <w:rFonts w:eastAsia="Times New Roman" w:cstheme="minorHAnsi"/>
          <w:b/>
          <w:i/>
          <w:lang w:val="es-ES"/>
        </w:rPr>
        <w:t>”</w:t>
      </w:r>
    </w:p>
    <w:p w14:paraId="2033C03A" w14:textId="77777777" w:rsidR="00DA1F1E" w:rsidRPr="00B749DE" w:rsidRDefault="00DA1F1E" w:rsidP="00DA1F1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lang w:val="es-ES"/>
        </w:rPr>
      </w:pPr>
    </w:p>
    <w:p w14:paraId="7C622F42" w14:textId="77777777" w:rsidR="00DA1F1E" w:rsidRPr="00B749DE" w:rsidRDefault="00DA1F1E" w:rsidP="00DA1F1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lang w:val="es-ES"/>
        </w:rPr>
      </w:pPr>
    </w:p>
    <w:p w14:paraId="5DBBEE09" w14:textId="77777777" w:rsidR="00DA1F1E" w:rsidRPr="00B749DE" w:rsidRDefault="00DA1F1E" w:rsidP="00DA1F1E">
      <w:pPr>
        <w:widowControl w:val="0"/>
        <w:autoSpaceDE w:val="0"/>
        <w:autoSpaceDN w:val="0"/>
        <w:spacing w:before="135" w:after="0" w:line="240" w:lineRule="auto"/>
        <w:ind w:left="104"/>
        <w:jc w:val="center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PRACTICAS DE LABORATORIO</w:t>
      </w:r>
    </w:p>
    <w:p w14:paraId="0DA7C13D" w14:textId="77777777" w:rsidR="00DA1F1E" w:rsidRPr="00B749DE" w:rsidRDefault="00DA1F1E" w:rsidP="00DA1F1E">
      <w:pPr>
        <w:widowControl w:val="0"/>
        <w:autoSpaceDE w:val="0"/>
        <w:autoSpaceDN w:val="0"/>
        <w:spacing w:before="135" w:after="0" w:line="240" w:lineRule="auto"/>
        <w:ind w:left="104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b/>
          <w:lang w:val="es-ES"/>
        </w:rPr>
        <w:t xml:space="preserve">Asignatura: </w:t>
      </w:r>
      <w:r w:rsidRPr="00B749DE">
        <w:rPr>
          <w:rFonts w:eastAsia="Times New Roman" w:cstheme="minorHAnsi"/>
          <w:lang w:val="es-ES"/>
        </w:rPr>
        <w:t>Química</w:t>
      </w:r>
    </w:p>
    <w:p w14:paraId="77ACFF33" w14:textId="77777777" w:rsidR="00DA1F1E" w:rsidRPr="00B749DE" w:rsidRDefault="00DA1F1E" w:rsidP="00DA1F1E">
      <w:pPr>
        <w:widowControl w:val="0"/>
        <w:autoSpaceDE w:val="0"/>
        <w:autoSpaceDN w:val="0"/>
        <w:spacing w:before="141" w:after="0" w:line="240" w:lineRule="auto"/>
        <w:ind w:left="104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b/>
          <w:lang w:val="es-ES"/>
        </w:rPr>
        <w:t xml:space="preserve">Contenido: </w:t>
      </w:r>
      <w:r>
        <w:rPr>
          <w:rFonts w:eastAsia="Times New Roman" w:cstheme="minorHAnsi"/>
          <w:lang w:val="es-ES"/>
        </w:rPr>
        <w:t>Sustancias</w:t>
      </w:r>
    </w:p>
    <w:p w14:paraId="42C730A7" w14:textId="77777777" w:rsidR="00DA1F1E" w:rsidRPr="00B749DE" w:rsidRDefault="00DA1F1E" w:rsidP="00DA1F1E">
      <w:pPr>
        <w:widowControl w:val="0"/>
        <w:autoSpaceDE w:val="0"/>
        <w:autoSpaceDN w:val="0"/>
        <w:spacing w:before="9" w:after="0" w:line="240" w:lineRule="auto"/>
        <w:rPr>
          <w:rFonts w:eastAsia="Times New Roman" w:cstheme="minorHAnsi"/>
          <w:lang w:val="es-ES"/>
        </w:rPr>
      </w:pPr>
    </w:p>
    <w:p w14:paraId="6EA24A83" w14:textId="77777777" w:rsidR="00DA1F1E" w:rsidRPr="00B749DE" w:rsidRDefault="00DA1F1E" w:rsidP="00DA1F1E">
      <w:pPr>
        <w:pStyle w:val="Prrafodelista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Indicadores de</w:t>
      </w:r>
      <w:r w:rsidRPr="00B749DE">
        <w:rPr>
          <w:rFonts w:eastAsia="Times New Roman" w:cstheme="minorHAnsi"/>
          <w:b/>
          <w:bCs/>
          <w:spacing w:val="-8"/>
          <w:lang w:val="es-ES"/>
        </w:rPr>
        <w:t xml:space="preserve"> </w:t>
      </w:r>
      <w:r w:rsidRPr="00B749DE">
        <w:rPr>
          <w:rFonts w:eastAsia="Times New Roman" w:cstheme="minorHAnsi"/>
          <w:b/>
          <w:bCs/>
          <w:lang w:val="es-ES"/>
        </w:rPr>
        <w:t>logro:</w:t>
      </w:r>
    </w:p>
    <w:p w14:paraId="6311673E" w14:textId="77777777" w:rsidR="00DA1F1E" w:rsidRPr="00B749DE" w:rsidRDefault="00DA1F1E" w:rsidP="00DA1F1E">
      <w:pPr>
        <w:widowControl w:val="0"/>
        <w:autoSpaceDE w:val="0"/>
        <w:autoSpaceDN w:val="0"/>
        <w:spacing w:before="128" w:after="0" w:line="360" w:lineRule="auto"/>
        <w:ind w:left="824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Mediante la realización practica de laboratorio se pretende que el/la estudiante:</w:t>
      </w:r>
    </w:p>
    <w:p w14:paraId="2DB2A5D8" w14:textId="77777777" w:rsidR="00DA1F1E" w:rsidRPr="00B749DE" w:rsidRDefault="00DA1F1E" w:rsidP="00DA1F1E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28" w:after="0" w:line="360" w:lineRule="auto"/>
        <w:ind w:hanging="361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 xml:space="preserve">Compruebe experimentalmente las diferentes reacciones químicas. </w:t>
      </w:r>
    </w:p>
    <w:p w14:paraId="39910DA9" w14:textId="77777777" w:rsidR="00DA1F1E" w:rsidRPr="00B749DE" w:rsidRDefault="00DA1F1E" w:rsidP="00DA1F1E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28" w:after="0" w:line="360" w:lineRule="auto"/>
        <w:ind w:hanging="361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Analice el comportamiento el procedimiento de los pequeños experimentos.</w:t>
      </w:r>
    </w:p>
    <w:p w14:paraId="0CC5DD19" w14:textId="77777777" w:rsidR="00DA1F1E" w:rsidRPr="00B749DE" w:rsidRDefault="00DA1F1E" w:rsidP="00DA1F1E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6" w:after="0" w:line="360" w:lineRule="auto"/>
        <w:ind w:right="415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Utilice correctamente los materiales respetando las medidas de seguridad del laboratorio.</w:t>
      </w:r>
    </w:p>
    <w:p w14:paraId="1DBFAD40" w14:textId="77777777" w:rsidR="00DA1F1E" w:rsidRPr="00B749DE" w:rsidRDefault="00DA1F1E" w:rsidP="00DA1F1E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9" w:after="0" w:line="360" w:lineRule="auto"/>
        <w:ind w:right="416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 xml:space="preserve">Muestre, respeto, tolerancia y compañerismo durante la realización de las actividades propuestas en la práctica </w:t>
      </w:r>
      <w:r w:rsidRPr="00B749DE">
        <w:rPr>
          <w:rFonts w:eastAsia="Times New Roman" w:cstheme="minorHAnsi"/>
          <w:spacing w:val="-3"/>
          <w:lang w:val="es-ES"/>
        </w:rPr>
        <w:t>de</w:t>
      </w:r>
      <w:r w:rsidRPr="00B749DE">
        <w:rPr>
          <w:rFonts w:eastAsia="Times New Roman" w:cstheme="minorHAnsi"/>
          <w:lang w:val="es-ES"/>
        </w:rPr>
        <w:t xml:space="preserve"> laboratorio.</w:t>
      </w:r>
    </w:p>
    <w:p w14:paraId="5D662752" w14:textId="77777777" w:rsidR="00DA1F1E" w:rsidRPr="00B749DE" w:rsidRDefault="00DA1F1E" w:rsidP="00DA1F1E">
      <w:pPr>
        <w:pStyle w:val="Prrafodelista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Organización</w:t>
      </w:r>
    </w:p>
    <w:p w14:paraId="32FF6209" w14:textId="77777777" w:rsidR="00DA1F1E" w:rsidRPr="00B749DE" w:rsidRDefault="00DA1F1E" w:rsidP="00DA1F1E">
      <w:pPr>
        <w:widowControl w:val="0"/>
        <w:autoSpaceDE w:val="0"/>
        <w:autoSpaceDN w:val="0"/>
        <w:spacing w:before="128" w:after="0" w:line="360" w:lineRule="auto"/>
        <w:ind w:left="104" w:right="578" w:firstLine="720"/>
        <w:jc w:val="both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Para la realización de la presente guía de laboratorio los estudiantes se organizarán en grupos de trabajo de 4 integrantes, y bajo la coordinación del docente realizarán la práctica de laboratorio referida a la evidencia de las manifestaciones químicas.</w:t>
      </w:r>
    </w:p>
    <w:p w14:paraId="0A60C6AB" w14:textId="77777777" w:rsidR="00DA1F1E" w:rsidRPr="00B749DE" w:rsidRDefault="00DA1F1E" w:rsidP="00DA1F1E">
      <w:pPr>
        <w:widowControl w:val="0"/>
        <w:autoSpaceDE w:val="0"/>
        <w:autoSpaceDN w:val="0"/>
        <w:spacing w:after="0" w:line="275" w:lineRule="exact"/>
        <w:ind w:left="104"/>
        <w:jc w:val="both"/>
        <w:outlineLvl w:val="0"/>
        <w:rPr>
          <w:rFonts w:eastAsia="Times New Roman" w:cstheme="minorHAnsi"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Recuerda que</w:t>
      </w:r>
      <w:r w:rsidRPr="00B749DE">
        <w:rPr>
          <w:rFonts w:eastAsia="Times New Roman" w:cstheme="minorHAnsi"/>
          <w:bCs/>
          <w:lang w:val="es-ES"/>
        </w:rPr>
        <w:t>:</w:t>
      </w:r>
    </w:p>
    <w:p w14:paraId="3DB247F7" w14:textId="77777777" w:rsidR="00DA1F1E" w:rsidRPr="00B749DE" w:rsidRDefault="00DA1F1E" w:rsidP="00DA1F1E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128" w:after="0" w:line="357" w:lineRule="auto"/>
        <w:ind w:right="412"/>
        <w:jc w:val="both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Antes de iniciar cualquier actividad debes hacer una lectura crítica y reflexiva a todo el guion de laboratorio que se te proporciona y a partir de esto, construir una base de orientación donde puedas prever los pasos que seguirás en la realización de dicha actividad</w:t>
      </w:r>
      <w:r w:rsidRPr="00B749DE">
        <w:rPr>
          <w:rFonts w:eastAsia="Times New Roman" w:cstheme="minorHAnsi"/>
          <w:spacing w:val="-1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práctica.</w:t>
      </w:r>
    </w:p>
    <w:p w14:paraId="7B7FB142" w14:textId="77777777" w:rsidR="00DA1F1E" w:rsidRPr="00B749DE" w:rsidRDefault="00DA1F1E" w:rsidP="00DA1F1E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55" w:lineRule="auto"/>
        <w:ind w:right="408"/>
        <w:jc w:val="both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Organiza tu zona de trabajo manteniendo despejada la mesa que se te ha sido asignada, de tal manera que</w:t>
      </w:r>
      <w:r w:rsidRPr="00B749DE">
        <w:rPr>
          <w:rFonts w:eastAsia="Times New Roman" w:cstheme="minorHAnsi"/>
          <w:spacing w:val="-4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solo</w:t>
      </w:r>
      <w:r w:rsidRPr="00B749DE">
        <w:rPr>
          <w:rFonts w:eastAsia="Times New Roman" w:cstheme="minorHAnsi"/>
          <w:spacing w:val="-8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haya</w:t>
      </w:r>
      <w:r w:rsidRPr="00B749DE">
        <w:rPr>
          <w:rFonts w:eastAsia="Times New Roman" w:cstheme="minorHAnsi"/>
          <w:spacing w:val="-8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presencia</w:t>
      </w:r>
      <w:r w:rsidRPr="00B749DE">
        <w:rPr>
          <w:rFonts w:eastAsia="Times New Roman" w:cstheme="minorHAnsi"/>
          <w:spacing w:val="-5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de</w:t>
      </w:r>
      <w:r w:rsidRPr="00B749DE">
        <w:rPr>
          <w:rFonts w:eastAsia="Times New Roman" w:cstheme="minorHAnsi"/>
          <w:spacing w:val="-8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los</w:t>
      </w:r>
      <w:r w:rsidRPr="00B749DE">
        <w:rPr>
          <w:rFonts w:eastAsia="Times New Roman" w:cstheme="minorHAnsi"/>
          <w:spacing w:val="-10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materiales</w:t>
      </w:r>
      <w:r w:rsidRPr="00B749DE">
        <w:rPr>
          <w:rFonts w:eastAsia="Times New Roman" w:cstheme="minorHAnsi"/>
          <w:spacing w:val="-9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que</w:t>
      </w:r>
      <w:r w:rsidRPr="00B749DE">
        <w:rPr>
          <w:rFonts w:eastAsia="Times New Roman" w:cstheme="minorHAnsi"/>
          <w:spacing w:val="-7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utilizarás</w:t>
      </w:r>
      <w:r w:rsidRPr="00B749DE">
        <w:rPr>
          <w:rFonts w:eastAsia="Times New Roman" w:cstheme="minorHAnsi"/>
          <w:spacing w:val="-5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en</w:t>
      </w:r>
      <w:r w:rsidRPr="00B749DE">
        <w:rPr>
          <w:rFonts w:eastAsia="Times New Roman" w:cstheme="minorHAnsi"/>
          <w:spacing w:val="-1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la presente</w:t>
      </w:r>
      <w:r w:rsidRPr="00B749DE">
        <w:rPr>
          <w:rFonts w:eastAsia="Times New Roman" w:cstheme="minorHAnsi"/>
          <w:spacing w:val="2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práctica.</w:t>
      </w:r>
    </w:p>
    <w:p w14:paraId="6CC02BB5" w14:textId="77777777" w:rsidR="00DA1F1E" w:rsidRPr="00B749DE" w:rsidRDefault="00DA1F1E" w:rsidP="00DA1F1E">
      <w:pPr>
        <w:widowControl w:val="0"/>
        <w:tabs>
          <w:tab w:val="left" w:pos="1453"/>
        </w:tabs>
        <w:autoSpaceDE w:val="0"/>
        <w:autoSpaceDN w:val="0"/>
        <w:spacing w:before="76"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II Introducción</w:t>
      </w:r>
    </w:p>
    <w:p w14:paraId="2359ACFA" w14:textId="77777777" w:rsidR="00DA1F1E" w:rsidRPr="00B749DE" w:rsidRDefault="00DA1F1E" w:rsidP="00DA1F1E">
      <w:pPr>
        <w:widowControl w:val="0"/>
        <w:tabs>
          <w:tab w:val="left" w:pos="1453"/>
        </w:tabs>
        <w:autoSpaceDE w:val="0"/>
        <w:autoSpaceDN w:val="0"/>
        <w:spacing w:before="76" w:after="0" w:line="240" w:lineRule="auto"/>
        <w:jc w:val="both"/>
        <w:outlineLvl w:val="0"/>
        <w:rPr>
          <w:rFonts w:eastAsia="Times New Roman" w:cstheme="minorHAnsi"/>
          <w:lang w:val="es-ES"/>
        </w:rPr>
      </w:pPr>
    </w:p>
    <w:p w14:paraId="424DADCA" w14:textId="77777777" w:rsidR="00DA1F1E" w:rsidRPr="00B749DE" w:rsidRDefault="00DA1F1E" w:rsidP="00DA1F1E">
      <w:pPr>
        <w:widowControl w:val="0"/>
        <w:tabs>
          <w:tab w:val="left" w:pos="1453"/>
        </w:tabs>
        <w:autoSpaceDE w:val="0"/>
        <w:autoSpaceDN w:val="0"/>
        <w:spacing w:before="76" w:after="0" w:line="240" w:lineRule="auto"/>
        <w:ind w:left="731"/>
        <w:outlineLvl w:val="0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 xml:space="preserve"> Por medio del presente trabajo se requiere dar a conocer detalladamente las diferentes experimentaciones, para así poder establecer una relación entre la teoría y hechos experimentales lo cual nos permitirá diferenciar los tipos de reacciones química.</w:t>
      </w:r>
    </w:p>
    <w:p w14:paraId="3910F659" w14:textId="77777777" w:rsidR="00DA1F1E" w:rsidRPr="00B749DE" w:rsidRDefault="00DA1F1E" w:rsidP="00DA1F1E">
      <w:pPr>
        <w:widowControl w:val="0"/>
        <w:tabs>
          <w:tab w:val="left" w:pos="1453"/>
        </w:tabs>
        <w:autoSpaceDE w:val="0"/>
        <w:autoSpaceDN w:val="0"/>
        <w:spacing w:before="76" w:after="0" w:line="240" w:lineRule="auto"/>
        <w:ind w:left="1452" w:hanging="721"/>
        <w:jc w:val="both"/>
        <w:outlineLvl w:val="0"/>
        <w:rPr>
          <w:rFonts w:eastAsia="Times New Roman" w:cstheme="minorHAnsi"/>
          <w:b/>
          <w:bCs/>
          <w:lang w:val="es-ES"/>
        </w:rPr>
      </w:pPr>
    </w:p>
    <w:p w14:paraId="5AC7979C" w14:textId="77777777" w:rsidR="00DA1F1E" w:rsidRPr="00B749DE" w:rsidRDefault="00DA1F1E" w:rsidP="00DA1F1E">
      <w:pPr>
        <w:widowControl w:val="0"/>
        <w:tabs>
          <w:tab w:val="left" w:pos="1453"/>
        </w:tabs>
        <w:autoSpaceDE w:val="0"/>
        <w:autoSpaceDN w:val="0"/>
        <w:spacing w:before="76" w:after="0" w:line="240" w:lineRule="auto"/>
        <w:ind w:left="1452" w:hanging="721"/>
        <w:jc w:val="both"/>
        <w:outlineLvl w:val="0"/>
        <w:rPr>
          <w:rFonts w:eastAsia="Times New Roman" w:cstheme="minorHAnsi"/>
          <w:b/>
          <w:bCs/>
          <w:lang w:val="es-ES"/>
        </w:rPr>
      </w:pPr>
    </w:p>
    <w:p w14:paraId="36102F5D" w14:textId="77777777" w:rsidR="00DA1F1E" w:rsidRPr="00B749DE" w:rsidRDefault="00DA1F1E" w:rsidP="00DA1F1E">
      <w:pPr>
        <w:widowControl w:val="0"/>
        <w:tabs>
          <w:tab w:val="left" w:pos="1453"/>
        </w:tabs>
        <w:autoSpaceDE w:val="0"/>
        <w:autoSpaceDN w:val="0"/>
        <w:spacing w:after="0" w:line="251" w:lineRule="exact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III Actividades</w:t>
      </w:r>
    </w:p>
    <w:p w14:paraId="25F5C7A5" w14:textId="77777777" w:rsidR="00DA1F1E" w:rsidRPr="00B749DE" w:rsidRDefault="00DA1F1E" w:rsidP="00DA1F1E">
      <w:pPr>
        <w:widowControl w:val="0"/>
        <w:autoSpaceDE w:val="0"/>
        <w:autoSpaceDN w:val="0"/>
        <w:spacing w:before="128" w:after="0" w:line="360" w:lineRule="auto"/>
        <w:ind w:left="376" w:right="988" w:firstLine="720"/>
        <w:jc w:val="both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Antes de comenzar a manipular los materiales, es fundamental que reflexiones y discutas con tus compañeros las estrategias que seguirán para culminar con éxito el desarrollo de las actividades</w:t>
      </w:r>
      <w:r w:rsidRPr="00B749DE">
        <w:rPr>
          <w:rFonts w:eastAsia="Times New Roman" w:cstheme="minorHAnsi"/>
          <w:spacing w:val="-1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propuestas.</w:t>
      </w:r>
    </w:p>
    <w:p w14:paraId="60F8DC02" w14:textId="77777777" w:rsidR="00DA1F1E" w:rsidRPr="00B749DE" w:rsidRDefault="00DA1F1E" w:rsidP="00DA1F1E">
      <w:pPr>
        <w:widowControl w:val="0"/>
        <w:tabs>
          <w:tab w:val="left" w:pos="1680"/>
        </w:tabs>
        <w:autoSpaceDE w:val="0"/>
        <w:autoSpaceDN w:val="0"/>
        <w:spacing w:after="0" w:line="240" w:lineRule="auto"/>
        <w:rPr>
          <w:rFonts w:eastAsia="Times New Roman" w:cstheme="minorHAnsi"/>
          <w:lang w:val="es-ES"/>
        </w:rPr>
        <w:sectPr w:rsidR="00DA1F1E" w:rsidRPr="00B749DE" w:rsidSect="000E02FF">
          <w:pgSz w:w="12240" w:h="15840"/>
          <w:pgMar w:top="720" w:right="500" w:bottom="280" w:left="720" w:header="720" w:footer="720" w:gutter="0"/>
          <w:cols w:space="720"/>
        </w:sectPr>
      </w:pPr>
    </w:p>
    <w:p w14:paraId="461D151D" w14:textId="77777777" w:rsidR="00DA1F1E" w:rsidRPr="00B749DE" w:rsidRDefault="00DA1F1E" w:rsidP="00DA1F1E">
      <w:pPr>
        <w:widowControl w:val="0"/>
        <w:autoSpaceDE w:val="0"/>
        <w:autoSpaceDN w:val="0"/>
        <w:spacing w:before="2" w:after="11" w:line="240" w:lineRule="auto"/>
        <w:ind w:left="376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lastRenderedPageBreak/>
        <w:t>Materiales</w:t>
      </w:r>
    </w:p>
    <w:tbl>
      <w:tblPr>
        <w:tblStyle w:val="TableNormal"/>
        <w:tblW w:w="0" w:type="auto"/>
        <w:tblInd w:w="660" w:type="dxa"/>
        <w:tblLayout w:type="fixed"/>
        <w:tblLook w:val="01E0" w:firstRow="1" w:lastRow="1" w:firstColumn="1" w:lastColumn="1" w:noHBand="0" w:noVBand="0"/>
      </w:tblPr>
      <w:tblGrid>
        <w:gridCol w:w="4113"/>
      </w:tblGrid>
      <w:tr w:rsidR="00DA1F1E" w:rsidRPr="00B749DE" w14:paraId="2DE63E01" w14:textId="77777777" w:rsidTr="00FC6876">
        <w:trPr>
          <w:trHeight w:val="334"/>
        </w:trPr>
        <w:tc>
          <w:tcPr>
            <w:tcW w:w="4113" w:type="dxa"/>
          </w:tcPr>
          <w:p w14:paraId="64BFD1F3" w14:textId="77777777" w:rsidR="00DA1F1E" w:rsidRPr="00B749DE" w:rsidRDefault="00DA1F1E" w:rsidP="00FC6876">
            <w:pPr>
              <w:tabs>
                <w:tab w:val="left" w:pos="559"/>
                <w:tab w:val="left" w:pos="560"/>
              </w:tabs>
              <w:spacing w:before="28"/>
              <w:ind w:left="560"/>
              <w:rPr>
                <w:rFonts w:eastAsia="Times New Roman" w:cstheme="minorHAnsi"/>
                <w:lang w:val="es-ES"/>
              </w:rPr>
            </w:pPr>
          </w:p>
        </w:tc>
      </w:tr>
      <w:tr w:rsidR="00DA1F1E" w:rsidRPr="00B749DE" w14:paraId="74AAC444" w14:textId="77777777" w:rsidTr="00FC6876">
        <w:trPr>
          <w:trHeight w:val="332"/>
        </w:trPr>
        <w:tc>
          <w:tcPr>
            <w:tcW w:w="4113" w:type="dxa"/>
          </w:tcPr>
          <w:p w14:paraId="74E58753" w14:textId="77777777" w:rsidR="00DA1F1E" w:rsidRPr="00B749DE" w:rsidRDefault="00DA1F1E" w:rsidP="00FC6876">
            <w:pPr>
              <w:widowControl/>
              <w:autoSpaceDE/>
              <w:autoSpaceDN/>
              <w:spacing w:after="160" w:line="259" w:lineRule="auto"/>
              <w:contextualSpacing/>
              <w:rPr>
                <w:rFonts w:cstheme="minorHAnsi"/>
              </w:rPr>
            </w:pPr>
          </w:p>
          <w:p w14:paraId="248568A0" w14:textId="77777777" w:rsidR="00DA1F1E" w:rsidRPr="00B749DE" w:rsidRDefault="00DA1F1E" w:rsidP="00DA1F1E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rPr>
                <w:rFonts w:cstheme="minorHAnsi"/>
              </w:rPr>
            </w:pPr>
            <w:r w:rsidRPr="00B749DE">
              <w:rPr>
                <w:rFonts w:cstheme="minorHAnsi"/>
              </w:rPr>
              <w:t xml:space="preserve">Un Vaso con </w:t>
            </w:r>
            <w:proofErr w:type="spellStart"/>
            <w:r w:rsidRPr="00B749DE">
              <w:rPr>
                <w:rFonts w:cstheme="minorHAnsi"/>
              </w:rPr>
              <w:t>agua</w:t>
            </w:r>
            <w:proofErr w:type="spellEnd"/>
            <w:r w:rsidRPr="00B749DE">
              <w:rPr>
                <w:rFonts w:cstheme="minorHAnsi"/>
              </w:rPr>
              <w:t>.</w:t>
            </w:r>
          </w:p>
          <w:p w14:paraId="2D0B8423" w14:textId="77777777" w:rsidR="00DA1F1E" w:rsidRPr="00B749DE" w:rsidRDefault="00DA1F1E" w:rsidP="00DA1F1E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rPr>
                <w:rFonts w:cstheme="minorHAnsi"/>
              </w:rPr>
            </w:pPr>
            <w:r w:rsidRPr="00B749DE">
              <w:rPr>
                <w:rFonts w:cstheme="minorHAnsi"/>
              </w:rPr>
              <w:t xml:space="preserve">Un puñado de arroz. </w:t>
            </w:r>
          </w:p>
          <w:p w14:paraId="2DD90D88" w14:textId="77777777" w:rsidR="00DA1F1E" w:rsidRPr="00B749DE" w:rsidRDefault="00DA1F1E" w:rsidP="00DA1F1E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rPr>
                <w:rFonts w:cstheme="minorHAnsi"/>
              </w:rPr>
            </w:pPr>
            <w:r w:rsidRPr="00B749DE">
              <w:rPr>
                <w:rFonts w:cstheme="minorHAnsi"/>
              </w:rPr>
              <w:t xml:space="preserve">Un puñado de frijoles. </w:t>
            </w:r>
          </w:p>
          <w:p w14:paraId="7AE8D393" w14:textId="77777777" w:rsidR="00DA1F1E" w:rsidRPr="00B749DE" w:rsidRDefault="00DA1F1E" w:rsidP="00DA1F1E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rPr>
                <w:rFonts w:cstheme="minorHAnsi"/>
              </w:rPr>
            </w:pPr>
            <w:proofErr w:type="spellStart"/>
            <w:r w:rsidRPr="00B749DE">
              <w:rPr>
                <w:rFonts w:cstheme="minorHAnsi"/>
              </w:rPr>
              <w:t>Harina</w:t>
            </w:r>
            <w:proofErr w:type="spellEnd"/>
          </w:p>
          <w:p w14:paraId="51099EF2" w14:textId="77777777" w:rsidR="00DA1F1E" w:rsidRDefault="00DA1F1E" w:rsidP="00DA1F1E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Café </w:t>
            </w:r>
          </w:p>
          <w:p w14:paraId="79237D28" w14:textId="77777777" w:rsidR="00DA1F1E" w:rsidRDefault="00DA1F1E" w:rsidP="00DA1F1E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Aceite</w:t>
            </w:r>
            <w:proofErr w:type="spellEnd"/>
          </w:p>
          <w:p w14:paraId="6185602A" w14:textId="77777777" w:rsidR="00DA1F1E" w:rsidRPr="00B749DE" w:rsidRDefault="00DA1F1E" w:rsidP="00FC6876">
            <w:pPr>
              <w:widowControl/>
              <w:autoSpaceDE/>
              <w:autoSpaceDN/>
              <w:spacing w:after="160" w:line="259" w:lineRule="auto"/>
              <w:ind w:left="8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54C7162E" w14:textId="77777777" w:rsidR="00DA1F1E" w:rsidRPr="00B749DE" w:rsidRDefault="00DA1F1E" w:rsidP="00FC6876">
            <w:pPr>
              <w:tabs>
                <w:tab w:val="left" w:pos="559"/>
                <w:tab w:val="left" w:pos="560"/>
              </w:tabs>
              <w:spacing w:before="28"/>
              <w:rPr>
                <w:rFonts w:eastAsia="Times New Roman" w:cstheme="minorHAnsi"/>
                <w:lang w:val="es-ES"/>
              </w:rPr>
            </w:pPr>
          </w:p>
        </w:tc>
      </w:tr>
    </w:tbl>
    <w:p w14:paraId="56385193" w14:textId="77777777" w:rsidR="00DA1F1E" w:rsidRPr="00B749DE" w:rsidRDefault="00DA1F1E" w:rsidP="00DA1F1E">
      <w:pPr>
        <w:widowControl w:val="0"/>
        <w:numPr>
          <w:ilvl w:val="0"/>
          <w:numId w:val="2"/>
        </w:numPr>
        <w:tabs>
          <w:tab w:val="left" w:pos="1452"/>
          <w:tab w:val="left" w:pos="1453"/>
        </w:tabs>
        <w:autoSpaceDE w:val="0"/>
        <w:autoSpaceDN w:val="0"/>
        <w:spacing w:before="124" w:after="0" w:line="240" w:lineRule="auto"/>
        <w:ind w:left="1452" w:hanging="721"/>
        <w:rPr>
          <w:rFonts w:eastAsia="Times New Roman" w:cstheme="minorHAnsi"/>
          <w:b/>
          <w:lang w:val="es-ES"/>
        </w:rPr>
      </w:pPr>
      <w:r w:rsidRPr="00B749DE">
        <w:rPr>
          <w:rFonts w:eastAsia="Times New Roman" w:cstheme="minorHAnsi"/>
          <w:b/>
          <w:lang w:val="es-ES"/>
        </w:rPr>
        <w:t>Procedimiento:</w:t>
      </w:r>
    </w:p>
    <w:p w14:paraId="499E4B65" w14:textId="77777777" w:rsidR="00DA1F1E" w:rsidRPr="00B749DE" w:rsidRDefault="00DA1F1E" w:rsidP="00DA1F1E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/>
          <w:lang w:val="es-ES"/>
        </w:rPr>
      </w:pPr>
    </w:p>
    <w:p w14:paraId="58BF371C" w14:textId="77777777" w:rsidR="00DA1F1E" w:rsidRPr="00B749DE" w:rsidRDefault="00DA1F1E" w:rsidP="00DA1F1E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/>
          <w:lang w:val="es-ES"/>
        </w:rPr>
      </w:pPr>
      <w:r w:rsidRPr="00B749DE">
        <w:rPr>
          <w:rFonts w:eastAsia="Times New Roman" w:cstheme="minorHAnsi"/>
          <w:b/>
          <w:lang w:val="es-ES"/>
        </w:rPr>
        <w:t>Experimento 1</w:t>
      </w:r>
    </w:p>
    <w:p w14:paraId="3AB209B5" w14:textId="77777777" w:rsidR="00DA1F1E" w:rsidRPr="00B749DE" w:rsidRDefault="00DA1F1E" w:rsidP="00DA1F1E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/>
          <w:lang w:val="es-ES"/>
        </w:rPr>
      </w:pPr>
    </w:p>
    <w:p w14:paraId="5B2B4B1B" w14:textId="77777777" w:rsidR="00DA1F1E" w:rsidRPr="00B749DE" w:rsidRDefault="00DA1F1E" w:rsidP="00DA1F1E">
      <w:pPr>
        <w:contextualSpacing/>
        <w:rPr>
          <w:rFonts w:cstheme="minorHAnsi"/>
        </w:rPr>
      </w:pPr>
      <w:r w:rsidRPr="00B749DE">
        <w:rPr>
          <w:rFonts w:cstheme="minorHAnsi"/>
        </w:rPr>
        <w:t xml:space="preserve">Agregue </w:t>
      </w:r>
      <w:r>
        <w:rPr>
          <w:rFonts w:cstheme="minorHAnsi"/>
        </w:rPr>
        <w:t>un poco de aceite</w:t>
      </w:r>
      <w:r w:rsidRPr="00B749DE">
        <w:rPr>
          <w:rFonts w:cstheme="minorHAnsi"/>
        </w:rPr>
        <w:t xml:space="preserve"> al vaso con agua y agítela durante un minuto, tome nota de su apariencia.</w:t>
      </w:r>
    </w:p>
    <w:p w14:paraId="26ED294C" w14:textId="77777777" w:rsidR="00DA1F1E" w:rsidRPr="00B749DE" w:rsidRDefault="00DA1F1E" w:rsidP="00DA1F1E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ind w:left="720"/>
        <w:rPr>
          <w:rFonts w:eastAsia="Times New Roman" w:cstheme="minorHAnsi"/>
          <w:bCs/>
          <w:lang w:val="es-ES"/>
        </w:rPr>
      </w:pPr>
    </w:p>
    <w:p w14:paraId="7355FDF5" w14:textId="77777777" w:rsidR="00DA1F1E" w:rsidRPr="00B749DE" w:rsidRDefault="00DA1F1E" w:rsidP="00DA1F1E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/>
          <w:lang w:val="es-ES"/>
        </w:rPr>
      </w:pPr>
      <w:r w:rsidRPr="00B749DE">
        <w:rPr>
          <w:rFonts w:eastAsia="Times New Roman" w:cstheme="minorHAnsi"/>
          <w:b/>
          <w:lang w:val="es-ES"/>
        </w:rPr>
        <w:t>Experimento 2</w:t>
      </w:r>
    </w:p>
    <w:p w14:paraId="44FC866E" w14:textId="77777777" w:rsidR="00DA1F1E" w:rsidRPr="00B749DE" w:rsidRDefault="00DA1F1E" w:rsidP="00DA1F1E">
      <w:pPr>
        <w:contextualSpacing/>
        <w:rPr>
          <w:rFonts w:cstheme="minorHAnsi"/>
        </w:rPr>
      </w:pPr>
      <w:r w:rsidRPr="00B749DE">
        <w:rPr>
          <w:rFonts w:cstheme="minorHAnsi"/>
        </w:rPr>
        <w:t xml:space="preserve">Coloque </w:t>
      </w:r>
      <w:r>
        <w:rPr>
          <w:rFonts w:cstheme="minorHAnsi"/>
        </w:rPr>
        <w:t xml:space="preserve">un poco </w:t>
      </w:r>
      <w:r w:rsidRPr="00B749DE">
        <w:rPr>
          <w:rFonts w:cstheme="minorHAnsi"/>
        </w:rPr>
        <w:t>de arroz</w:t>
      </w:r>
      <w:r>
        <w:rPr>
          <w:rFonts w:cstheme="minorHAnsi"/>
        </w:rPr>
        <w:t xml:space="preserve"> y los frijoles </w:t>
      </w:r>
      <w:r w:rsidRPr="00B749DE">
        <w:rPr>
          <w:rFonts w:cstheme="minorHAnsi"/>
        </w:rPr>
        <w:t>en un recipiente y</w:t>
      </w:r>
      <w:r>
        <w:rPr>
          <w:rFonts w:cstheme="minorHAnsi"/>
        </w:rPr>
        <w:t xml:space="preserve"> </w:t>
      </w:r>
      <w:r w:rsidRPr="00B749DE">
        <w:rPr>
          <w:rFonts w:cstheme="minorHAnsi"/>
        </w:rPr>
        <w:t>después agítelo con la cuchara y describa la apariencia de esta mezcla.</w:t>
      </w:r>
    </w:p>
    <w:p w14:paraId="26BE0F7E" w14:textId="77777777" w:rsidR="00DA1F1E" w:rsidRPr="00B749DE" w:rsidRDefault="00DA1F1E" w:rsidP="00DA1F1E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/>
          <w:lang w:val="es-ES"/>
        </w:rPr>
      </w:pPr>
    </w:p>
    <w:p w14:paraId="64650CF8" w14:textId="77777777" w:rsidR="00DA1F1E" w:rsidRPr="00B749DE" w:rsidRDefault="00DA1F1E" w:rsidP="00DA1F1E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/>
          <w:lang w:val="es-ES"/>
        </w:rPr>
      </w:pPr>
      <w:r w:rsidRPr="00B749DE">
        <w:rPr>
          <w:rFonts w:eastAsia="Times New Roman" w:cstheme="minorHAnsi"/>
          <w:b/>
          <w:lang w:val="es-ES"/>
        </w:rPr>
        <w:t>Experimento 3</w:t>
      </w:r>
    </w:p>
    <w:p w14:paraId="13AF68C7" w14:textId="77777777" w:rsidR="00DA1F1E" w:rsidRPr="00B749DE" w:rsidRDefault="00DA1F1E" w:rsidP="00DA1F1E">
      <w:pPr>
        <w:contextualSpacing/>
        <w:rPr>
          <w:rFonts w:cstheme="minorHAnsi"/>
        </w:rPr>
      </w:pPr>
      <w:r w:rsidRPr="00B749DE">
        <w:rPr>
          <w:rFonts w:cstheme="minorHAnsi"/>
        </w:rPr>
        <w:t>Mezc</w:t>
      </w:r>
      <w:r>
        <w:rPr>
          <w:rFonts w:cstheme="minorHAnsi"/>
        </w:rPr>
        <w:t>la un poco de café con agua y agítelo un poco</w:t>
      </w:r>
      <w:r w:rsidRPr="00B749DE">
        <w:rPr>
          <w:rFonts w:cstheme="minorHAnsi"/>
        </w:rPr>
        <w:t>.</w:t>
      </w:r>
    </w:p>
    <w:p w14:paraId="4B53563C" w14:textId="77777777" w:rsidR="00DA1F1E" w:rsidRDefault="00DA1F1E" w:rsidP="00DA1F1E">
      <w:pPr>
        <w:contextualSpacing/>
        <w:rPr>
          <w:rFonts w:cstheme="minorHAnsi"/>
          <w:b/>
          <w:bCs/>
        </w:rPr>
      </w:pPr>
    </w:p>
    <w:p w14:paraId="572021A0" w14:textId="77777777" w:rsidR="00DA1F1E" w:rsidRPr="00B749DE" w:rsidRDefault="00DA1F1E" w:rsidP="00DA1F1E">
      <w:pPr>
        <w:contextualSpacing/>
        <w:rPr>
          <w:rFonts w:cstheme="minorHAnsi"/>
          <w:b/>
          <w:bCs/>
        </w:rPr>
      </w:pPr>
      <w:r w:rsidRPr="00B749DE">
        <w:rPr>
          <w:rFonts w:cstheme="minorHAnsi"/>
          <w:b/>
          <w:bCs/>
        </w:rPr>
        <w:t>Experimento 4</w:t>
      </w:r>
    </w:p>
    <w:p w14:paraId="06B6CB33" w14:textId="77777777" w:rsidR="00DA1F1E" w:rsidRPr="00B749DE" w:rsidRDefault="00DA1F1E" w:rsidP="00DA1F1E">
      <w:pPr>
        <w:widowControl w:val="0"/>
        <w:autoSpaceDE w:val="0"/>
        <w:autoSpaceDN w:val="0"/>
        <w:spacing w:after="0" w:line="240" w:lineRule="auto"/>
        <w:rPr>
          <w:rFonts w:cstheme="minorHAnsi"/>
        </w:rPr>
      </w:pPr>
      <w:r w:rsidRPr="00B749DE">
        <w:rPr>
          <w:rFonts w:cstheme="minorHAnsi"/>
        </w:rPr>
        <w:t xml:space="preserve">Mezcla </w:t>
      </w:r>
      <w:r>
        <w:rPr>
          <w:rFonts w:cstheme="minorHAnsi"/>
        </w:rPr>
        <w:t xml:space="preserve">un poco de </w:t>
      </w:r>
      <w:r w:rsidRPr="00B749DE">
        <w:rPr>
          <w:rFonts w:cstheme="minorHAnsi"/>
        </w:rPr>
        <w:t>harina</w:t>
      </w:r>
      <w:r>
        <w:rPr>
          <w:rFonts w:cstheme="minorHAnsi"/>
        </w:rPr>
        <w:t xml:space="preserve"> con agua revuelve un poco esta mezcla.</w:t>
      </w:r>
    </w:p>
    <w:p w14:paraId="2D9E0F5D" w14:textId="77777777" w:rsidR="00DA1F1E" w:rsidRPr="00B749DE" w:rsidRDefault="00DA1F1E" w:rsidP="00DA1F1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</w:p>
    <w:p w14:paraId="23C0203A" w14:textId="77777777" w:rsidR="00DA1F1E" w:rsidRPr="00B749DE" w:rsidRDefault="00DA1F1E" w:rsidP="00DA1F1E">
      <w:pPr>
        <w:widowControl w:val="0"/>
        <w:tabs>
          <w:tab w:val="left" w:pos="1452"/>
          <w:tab w:val="left" w:pos="1453"/>
        </w:tabs>
        <w:autoSpaceDE w:val="0"/>
        <w:autoSpaceDN w:val="0"/>
        <w:spacing w:before="90"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Preguntas de</w:t>
      </w:r>
      <w:r w:rsidRPr="00B749DE">
        <w:rPr>
          <w:rFonts w:eastAsia="Times New Roman" w:cstheme="minorHAnsi"/>
          <w:b/>
          <w:bCs/>
          <w:spacing w:val="-4"/>
          <w:lang w:val="es-ES"/>
        </w:rPr>
        <w:t xml:space="preserve"> </w:t>
      </w:r>
      <w:r w:rsidRPr="00B749DE">
        <w:rPr>
          <w:rFonts w:eastAsia="Times New Roman" w:cstheme="minorHAnsi"/>
          <w:b/>
          <w:bCs/>
          <w:lang w:val="es-ES"/>
        </w:rPr>
        <w:t>reflexión.</w:t>
      </w:r>
    </w:p>
    <w:p w14:paraId="1CA128D0" w14:textId="77777777" w:rsidR="00DA1F1E" w:rsidRPr="00B749DE" w:rsidRDefault="00DA1F1E" w:rsidP="00DA1F1E">
      <w:pPr>
        <w:widowControl w:val="0"/>
        <w:autoSpaceDE w:val="0"/>
        <w:autoSpaceDN w:val="0"/>
        <w:spacing w:before="128" w:after="0" w:line="362" w:lineRule="auto"/>
        <w:ind w:right="989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Luego de haber observado y registrado los resultados obtenidos al realizar los procedimientos anteriores, responda desde una perspectiva crítica las siguientes interrogantes:</w:t>
      </w:r>
    </w:p>
    <w:p w14:paraId="6DA781EF" w14:textId="77777777" w:rsidR="00DA1F1E" w:rsidRPr="00B749DE" w:rsidRDefault="00DA1F1E" w:rsidP="00DA1F1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lang w:val="es-ES"/>
        </w:rPr>
      </w:pPr>
    </w:p>
    <w:p w14:paraId="4E30ADE0" w14:textId="77777777" w:rsidR="00DA1F1E" w:rsidRPr="00B749DE" w:rsidRDefault="00DA1F1E" w:rsidP="00DA1F1E">
      <w:pPr>
        <w:widowControl w:val="0"/>
        <w:autoSpaceDE w:val="0"/>
        <w:autoSpaceDN w:val="0"/>
        <w:spacing w:before="128" w:after="0" w:line="362" w:lineRule="auto"/>
        <w:ind w:left="376" w:right="989" w:firstLine="72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Experimento # 1</w:t>
      </w:r>
    </w:p>
    <w:p w14:paraId="3C8B548D" w14:textId="77777777" w:rsidR="00DA1F1E" w:rsidRPr="00B749DE" w:rsidRDefault="00DA1F1E" w:rsidP="00DA1F1E">
      <w:pPr>
        <w:widowControl w:val="0"/>
        <w:autoSpaceDE w:val="0"/>
        <w:autoSpaceDN w:val="0"/>
        <w:spacing w:before="128" w:after="0" w:line="362" w:lineRule="auto"/>
        <w:ind w:left="376" w:right="989" w:firstLine="720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1</w:t>
      </w:r>
      <w:proofErr w:type="gramStart"/>
      <w:r w:rsidRPr="00B749DE">
        <w:rPr>
          <w:rFonts w:eastAsia="Times New Roman" w:cstheme="minorHAnsi"/>
          <w:lang w:val="es-ES"/>
        </w:rPr>
        <w:t>-¿</w:t>
      </w:r>
      <w:proofErr w:type="gramEnd"/>
      <w:r w:rsidRPr="00B749DE">
        <w:rPr>
          <w:rFonts w:eastAsia="Times New Roman" w:cstheme="minorHAnsi"/>
          <w:lang w:val="es-ES"/>
        </w:rPr>
        <w:t>Qué observaste en el experimento?</w:t>
      </w:r>
    </w:p>
    <w:p w14:paraId="48376776" w14:textId="77777777" w:rsidR="00DA1F1E" w:rsidRPr="00B749DE" w:rsidRDefault="00DA1F1E" w:rsidP="00DA1F1E">
      <w:pPr>
        <w:widowControl w:val="0"/>
        <w:autoSpaceDE w:val="0"/>
        <w:autoSpaceDN w:val="0"/>
        <w:spacing w:before="128" w:after="0" w:line="362" w:lineRule="auto"/>
        <w:ind w:left="376" w:right="989" w:firstLine="720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2</w:t>
      </w:r>
      <w:proofErr w:type="gramStart"/>
      <w:r w:rsidRPr="00B749DE">
        <w:rPr>
          <w:rFonts w:eastAsia="Times New Roman" w:cstheme="minorHAnsi"/>
          <w:lang w:val="es-ES"/>
        </w:rPr>
        <w:t>-¿</w:t>
      </w:r>
      <w:proofErr w:type="gramEnd"/>
      <w:r w:rsidRPr="00B749DE">
        <w:rPr>
          <w:rFonts w:eastAsia="Times New Roman" w:cstheme="minorHAnsi"/>
          <w:lang w:val="es-ES"/>
        </w:rPr>
        <w:t>Qué tipo de mezcla  se presentó en el experimento?</w:t>
      </w:r>
    </w:p>
    <w:p w14:paraId="1088E33A" w14:textId="77777777" w:rsidR="00DA1F1E" w:rsidRPr="00B749DE" w:rsidRDefault="00DA1F1E" w:rsidP="00DA1F1E">
      <w:pPr>
        <w:widowControl w:val="0"/>
        <w:autoSpaceDE w:val="0"/>
        <w:autoSpaceDN w:val="0"/>
        <w:spacing w:before="128" w:after="0" w:line="362" w:lineRule="auto"/>
        <w:ind w:left="376" w:right="989" w:firstLine="720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3</w:t>
      </w:r>
      <w:proofErr w:type="gramStart"/>
      <w:r w:rsidRPr="00B749DE">
        <w:rPr>
          <w:rFonts w:eastAsia="Times New Roman" w:cstheme="minorHAnsi"/>
          <w:lang w:val="es-ES"/>
        </w:rPr>
        <w:t>-¿</w:t>
      </w:r>
      <w:proofErr w:type="gramEnd"/>
      <w:r w:rsidRPr="00B749DE">
        <w:rPr>
          <w:rFonts w:eastAsia="Times New Roman" w:cstheme="minorHAnsi"/>
          <w:lang w:val="es-ES"/>
        </w:rPr>
        <w:t>Qué cambios ocurrió en el experimento?</w:t>
      </w:r>
    </w:p>
    <w:p w14:paraId="6E81D4E0" w14:textId="77777777" w:rsidR="00DA1F1E" w:rsidRPr="00B749DE" w:rsidRDefault="00DA1F1E" w:rsidP="00DA1F1E">
      <w:pPr>
        <w:widowControl w:val="0"/>
        <w:autoSpaceDE w:val="0"/>
        <w:autoSpaceDN w:val="0"/>
        <w:spacing w:before="128" w:after="0" w:line="362" w:lineRule="auto"/>
        <w:ind w:left="376" w:right="989" w:firstLine="72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Experimento# 2</w:t>
      </w:r>
    </w:p>
    <w:p w14:paraId="05D0870C" w14:textId="77777777" w:rsidR="00DA1F1E" w:rsidRPr="00B749DE" w:rsidRDefault="00DA1F1E" w:rsidP="00DA1F1E">
      <w:pPr>
        <w:widowControl w:val="0"/>
        <w:autoSpaceDE w:val="0"/>
        <w:autoSpaceDN w:val="0"/>
        <w:spacing w:before="128" w:after="0" w:line="362" w:lineRule="auto"/>
        <w:ind w:left="376" w:right="989" w:firstLine="720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1</w:t>
      </w:r>
      <w:proofErr w:type="gramStart"/>
      <w:r w:rsidRPr="00B749DE">
        <w:rPr>
          <w:rFonts w:eastAsia="Times New Roman" w:cstheme="minorHAnsi"/>
          <w:lang w:val="es-ES"/>
        </w:rPr>
        <w:t>-¿</w:t>
      </w:r>
      <w:proofErr w:type="gramEnd"/>
      <w:r w:rsidRPr="00B749DE">
        <w:rPr>
          <w:rFonts w:eastAsia="Times New Roman" w:cstheme="minorHAnsi"/>
          <w:lang w:val="es-ES"/>
        </w:rPr>
        <w:t>Qué</w:t>
      </w:r>
      <w:r>
        <w:rPr>
          <w:rFonts w:eastAsia="Times New Roman" w:cstheme="minorHAnsi"/>
          <w:lang w:val="es-ES"/>
        </w:rPr>
        <w:t xml:space="preserve"> sucedió cuando mezclaste el arroz con los frijoles</w:t>
      </w:r>
      <w:r w:rsidRPr="00B749DE">
        <w:rPr>
          <w:rFonts w:eastAsia="Times New Roman" w:cstheme="minorHAnsi"/>
          <w:lang w:val="es-ES"/>
        </w:rPr>
        <w:t>?</w:t>
      </w:r>
    </w:p>
    <w:p w14:paraId="2BD9799A" w14:textId="77777777" w:rsidR="00DA1F1E" w:rsidRPr="00B749DE" w:rsidRDefault="00DA1F1E" w:rsidP="00DA1F1E">
      <w:pPr>
        <w:widowControl w:val="0"/>
        <w:autoSpaceDE w:val="0"/>
        <w:autoSpaceDN w:val="0"/>
        <w:spacing w:before="128" w:after="0" w:line="362" w:lineRule="auto"/>
        <w:ind w:left="376" w:right="989" w:firstLine="720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2</w:t>
      </w:r>
      <w:proofErr w:type="gramStart"/>
      <w:r w:rsidRPr="00B749DE">
        <w:rPr>
          <w:rFonts w:eastAsia="Times New Roman" w:cstheme="minorHAnsi"/>
          <w:lang w:val="es-ES"/>
        </w:rPr>
        <w:t>-¿</w:t>
      </w:r>
      <w:proofErr w:type="gramEnd"/>
      <w:r w:rsidRPr="00B749DE">
        <w:rPr>
          <w:rFonts w:eastAsia="Times New Roman" w:cstheme="minorHAnsi"/>
          <w:lang w:val="es-ES"/>
        </w:rPr>
        <w:t>Qué tipo de mezcla se presentó en el experimento?</w:t>
      </w:r>
    </w:p>
    <w:p w14:paraId="511AE329" w14:textId="77777777" w:rsidR="00DA1F1E" w:rsidRDefault="00DA1F1E" w:rsidP="00DA1F1E">
      <w:pPr>
        <w:widowControl w:val="0"/>
        <w:autoSpaceDE w:val="0"/>
        <w:autoSpaceDN w:val="0"/>
        <w:spacing w:before="128" w:after="0" w:line="362" w:lineRule="auto"/>
        <w:ind w:left="376" w:right="989" w:firstLine="720"/>
        <w:rPr>
          <w:rFonts w:eastAsia="Times New Roman" w:cstheme="minorHAnsi"/>
          <w:b/>
          <w:bCs/>
          <w:lang w:val="es-ES"/>
        </w:rPr>
      </w:pPr>
    </w:p>
    <w:p w14:paraId="0F896A0C" w14:textId="77777777" w:rsidR="00DA1F1E" w:rsidRDefault="00DA1F1E" w:rsidP="00DA1F1E">
      <w:pPr>
        <w:widowControl w:val="0"/>
        <w:autoSpaceDE w:val="0"/>
        <w:autoSpaceDN w:val="0"/>
        <w:spacing w:before="128" w:after="0" w:line="362" w:lineRule="auto"/>
        <w:ind w:left="376" w:right="989" w:firstLine="720"/>
        <w:rPr>
          <w:rFonts w:eastAsia="Times New Roman" w:cstheme="minorHAnsi"/>
          <w:b/>
          <w:bCs/>
          <w:lang w:val="es-ES"/>
        </w:rPr>
      </w:pPr>
    </w:p>
    <w:p w14:paraId="25B61325" w14:textId="77777777" w:rsidR="00DA1F1E" w:rsidRPr="00B749DE" w:rsidRDefault="00DA1F1E" w:rsidP="00DA1F1E">
      <w:pPr>
        <w:widowControl w:val="0"/>
        <w:autoSpaceDE w:val="0"/>
        <w:autoSpaceDN w:val="0"/>
        <w:spacing w:before="128" w:after="0" w:line="362" w:lineRule="auto"/>
        <w:ind w:left="376" w:right="989" w:firstLine="72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lastRenderedPageBreak/>
        <w:t>Experimento # 3</w:t>
      </w:r>
    </w:p>
    <w:p w14:paraId="5509428A" w14:textId="77777777" w:rsidR="00DA1F1E" w:rsidRPr="00B749DE" w:rsidRDefault="00DA1F1E" w:rsidP="00DA1F1E">
      <w:pPr>
        <w:widowControl w:val="0"/>
        <w:autoSpaceDE w:val="0"/>
        <w:autoSpaceDN w:val="0"/>
        <w:spacing w:after="0" w:line="362" w:lineRule="auto"/>
        <w:ind w:left="376" w:right="989" w:firstLine="72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1</w:t>
      </w:r>
      <w:proofErr w:type="gramStart"/>
      <w:r w:rsidRPr="00B749DE">
        <w:rPr>
          <w:rFonts w:eastAsia="Times New Roman" w:cstheme="minorHAnsi"/>
          <w:lang w:val="es-ES"/>
        </w:rPr>
        <w:t>-¿</w:t>
      </w:r>
      <w:proofErr w:type="gramEnd"/>
      <w:r w:rsidRPr="00B749DE">
        <w:rPr>
          <w:rFonts w:eastAsia="Times New Roman" w:cstheme="minorHAnsi"/>
          <w:lang w:val="es-ES"/>
        </w:rPr>
        <w:t>Qué observaste en el experimento?</w:t>
      </w:r>
    </w:p>
    <w:p w14:paraId="5F4A88A4" w14:textId="77777777" w:rsidR="00DA1F1E" w:rsidRDefault="00DA1F1E" w:rsidP="00DA1F1E">
      <w:pPr>
        <w:widowControl w:val="0"/>
        <w:autoSpaceDE w:val="0"/>
        <w:autoSpaceDN w:val="0"/>
        <w:spacing w:after="0" w:line="362" w:lineRule="auto"/>
        <w:ind w:left="376" w:right="989" w:firstLine="720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2</w:t>
      </w:r>
      <w:proofErr w:type="gramStart"/>
      <w:r w:rsidRPr="00B749DE">
        <w:rPr>
          <w:rFonts w:eastAsia="Times New Roman" w:cstheme="minorHAnsi"/>
          <w:lang w:val="es-ES"/>
        </w:rPr>
        <w:t>-¿</w:t>
      </w:r>
      <w:proofErr w:type="gramEnd"/>
      <w:r w:rsidRPr="00B749DE">
        <w:rPr>
          <w:rFonts w:eastAsia="Times New Roman" w:cstheme="minorHAnsi"/>
          <w:lang w:val="es-ES"/>
        </w:rPr>
        <w:t>Qué tipo de mezcla  se presentó en el experimento?</w:t>
      </w:r>
    </w:p>
    <w:p w14:paraId="4968D39E" w14:textId="77777777" w:rsidR="00DA1F1E" w:rsidRDefault="00DA1F1E" w:rsidP="00DA1F1E">
      <w:pPr>
        <w:widowControl w:val="0"/>
        <w:autoSpaceDE w:val="0"/>
        <w:autoSpaceDN w:val="0"/>
        <w:spacing w:after="0" w:line="362" w:lineRule="auto"/>
        <w:ind w:left="376" w:right="989" w:firstLine="72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3</w:t>
      </w:r>
      <w:proofErr w:type="gramStart"/>
      <w:r>
        <w:rPr>
          <w:rFonts w:eastAsia="Times New Roman" w:cstheme="minorHAnsi"/>
          <w:lang w:val="es-ES"/>
        </w:rPr>
        <w:t>-¿</w:t>
      </w:r>
      <w:proofErr w:type="gramEnd"/>
      <w:r>
        <w:rPr>
          <w:rFonts w:eastAsia="Times New Roman" w:cstheme="minorHAnsi"/>
          <w:lang w:val="es-ES"/>
        </w:rPr>
        <w:t>A qué se debe que las sustancias se mezclaron?</w:t>
      </w:r>
    </w:p>
    <w:p w14:paraId="558B3EA5" w14:textId="77777777" w:rsidR="00DA1F1E" w:rsidRDefault="00DA1F1E" w:rsidP="00DA1F1E">
      <w:pPr>
        <w:widowControl w:val="0"/>
        <w:autoSpaceDE w:val="0"/>
        <w:autoSpaceDN w:val="0"/>
        <w:spacing w:after="0" w:line="362" w:lineRule="auto"/>
        <w:ind w:left="376" w:right="989" w:firstLine="720"/>
        <w:rPr>
          <w:rFonts w:eastAsia="Times New Roman" w:cstheme="minorHAnsi"/>
          <w:b/>
          <w:bCs/>
          <w:lang w:val="es-ES"/>
        </w:rPr>
      </w:pPr>
      <w:r w:rsidRPr="00EC50F8">
        <w:rPr>
          <w:rFonts w:eastAsia="Times New Roman" w:cstheme="minorHAnsi"/>
          <w:b/>
          <w:bCs/>
          <w:lang w:val="es-ES"/>
        </w:rPr>
        <w:t>Experimento #4</w:t>
      </w:r>
    </w:p>
    <w:p w14:paraId="59EF2F82" w14:textId="77777777" w:rsidR="00DA1F1E" w:rsidRPr="00B749DE" w:rsidRDefault="00DA1F1E" w:rsidP="00DA1F1E">
      <w:pPr>
        <w:widowControl w:val="0"/>
        <w:autoSpaceDE w:val="0"/>
        <w:autoSpaceDN w:val="0"/>
        <w:spacing w:after="0" w:line="362" w:lineRule="auto"/>
        <w:ind w:left="376" w:right="989" w:firstLine="72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1</w:t>
      </w:r>
      <w:proofErr w:type="gramStart"/>
      <w:r w:rsidRPr="00B749DE">
        <w:rPr>
          <w:rFonts w:eastAsia="Times New Roman" w:cstheme="minorHAnsi"/>
          <w:lang w:val="es-ES"/>
        </w:rPr>
        <w:t>-¿</w:t>
      </w:r>
      <w:proofErr w:type="gramEnd"/>
      <w:r w:rsidRPr="00B749DE">
        <w:rPr>
          <w:rFonts w:eastAsia="Times New Roman" w:cstheme="minorHAnsi"/>
          <w:lang w:val="es-ES"/>
        </w:rPr>
        <w:t>Qué observaste en el experimento?</w:t>
      </w:r>
    </w:p>
    <w:p w14:paraId="47FE79D3" w14:textId="77777777" w:rsidR="00DA1F1E" w:rsidRDefault="00DA1F1E" w:rsidP="00DA1F1E">
      <w:pPr>
        <w:widowControl w:val="0"/>
        <w:autoSpaceDE w:val="0"/>
        <w:autoSpaceDN w:val="0"/>
        <w:spacing w:after="0" w:line="362" w:lineRule="auto"/>
        <w:ind w:left="376" w:right="989" w:firstLine="720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2</w:t>
      </w:r>
      <w:proofErr w:type="gramStart"/>
      <w:r w:rsidRPr="00B749DE">
        <w:rPr>
          <w:rFonts w:eastAsia="Times New Roman" w:cstheme="minorHAnsi"/>
          <w:lang w:val="es-ES"/>
        </w:rPr>
        <w:t>-¿</w:t>
      </w:r>
      <w:proofErr w:type="gramEnd"/>
      <w:r w:rsidRPr="00B749DE">
        <w:rPr>
          <w:rFonts w:eastAsia="Times New Roman" w:cstheme="minorHAnsi"/>
          <w:lang w:val="es-ES"/>
        </w:rPr>
        <w:t>Qué tipo de mezcla  se presentó en el experimento?</w:t>
      </w:r>
    </w:p>
    <w:p w14:paraId="08946733" w14:textId="77777777" w:rsidR="00DA1F1E" w:rsidRDefault="00DA1F1E" w:rsidP="00DA1F1E">
      <w:pPr>
        <w:widowControl w:val="0"/>
        <w:autoSpaceDE w:val="0"/>
        <w:autoSpaceDN w:val="0"/>
        <w:spacing w:after="0" w:line="362" w:lineRule="auto"/>
        <w:ind w:left="376" w:right="989" w:firstLine="72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3</w:t>
      </w:r>
      <w:proofErr w:type="gramStart"/>
      <w:r>
        <w:rPr>
          <w:rFonts w:eastAsia="Times New Roman" w:cstheme="minorHAnsi"/>
          <w:lang w:val="es-ES"/>
        </w:rPr>
        <w:t>-¿</w:t>
      </w:r>
      <w:proofErr w:type="gramEnd"/>
      <w:r>
        <w:rPr>
          <w:rFonts w:eastAsia="Times New Roman" w:cstheme="minorHAnsi"/>
          <w:lang w:val="es-ES"/>
        </w:rPr>
        <w:t>Qué sucedió al mezclase las dos sustancias</w:t>
      </w:r>
      <w:bookmarkEnd w:id="0"/>
      <w:r>
        <w:rPr>
          <w:rFonts w:eastAsia="Times New Roman" w:cstheme="minorHAnsi"/>
          <w:lang w:val="es-ES"/>
        </w:rPr>
        <w:t>?</w:t>
      </w:r>
    </w:p>
    <w:p w14:paraId="3F43CD15" w14:textId="77777777" w:rsidR="00CC69A5" w:rsidRDefault="00CC69A5"/>
    <w:sectPr w:rsidR="00CC69A5" w:rsidSect="00DA1F1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397B"/>
    <w:multiLevelType w:val="hybridMultilevel"/>
    <w:tmpl w:val="48A8D762"/>
    <w:lvl w:ilvl="0" w:tplc="5074D23A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A4B42"/>
    <w:multiLevelType w:val="hybridMultilevel"/>
    <w:tmpl w:val="313086C6"/>
    <w:lvl w:ilvl="0" w:tplc="4C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6AC304ED"/>
    <w:multiLevelType w:val="hybridMultilevel"/>
    <w:tmpl w:val="5F7C9A3A"/>
    <w:lvl w:ilvl="0" w:tplc="2EC250A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52868A6">
      <w:numFmt w:val="bullet"/>
      <w:lvlText w:val="•"/>
      <w:lvlJc w:val="left"/>
      <w:pPr>
        <w:ind w:left="1840" w:hanging="360"/>
      </w:pPr>
      <w:rPr>
        <w:rFonts w:hint="default"/>
        <w:lang w:val="es-ES" w:eastAsia="en-US" w:bidi="ar-SA"/>
      </w:rPr>
    </w:lvl>
    <w:lvl w:ilvl="2" w:tplc="22EADD60">
      <w:numFmt w:val="bullet"/>
      <w:lvlText w:val="•"/>
      <w:lvlJc w:val="left"/>
      <w:pPr>
        <w:ind w:left="2860" w:hanging="360"/>
      </w:pPr>
      <w:rPr>
        <w:rFonts w:hint="default"/>
        <w:lang w:val="es-ES" w:eastAsia="en-US" w:bidi="ar-SA"/>
      </w:rPr>
    </w:lvl>
    <w:lvl w:ilvl="3" w:tplc="688C2980">
      <w:numFmt w:val="bullet"/>
      <w:lvlText w:val="•"/>
      <w:lvlJc w:val="left"/>
      <w:pPr>
        <w:ind w:left="3880" w:hanging="360"/>
      </w:pPr>
      <w:rPr>
        <w:rFonts w:hint="default"/>
        <w:lang w:val="es-ES" w:eastAsia="en-US" w:bidi="ar-SA"/>
      </w:rPr>
    </w:lvl>
    <w:lvl w:ilvl="4" w:tplc="8348CD72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5" w:tplc="10E2EF0C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2CE48090">
      <w:numFmt w:val="bullet"/>
      <w:lvlText w:val="•"/>
      <w:lvlJc w:val="left"/>
      <w:pPr>
        <w:ind w:left="6940" w:hanging="360"/>
      </w:pPr>
      <w:rPr>
        <w:rFonts w:hint="default"/>
        <w:lang w:val="es-ES" w:eastAsia="en-US" w:bidi="ar-SA"/>
      </w:rPr>
    </w:lvl>
    <w:lvl w:ilvl="7" w:tplc="AFEC7884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  <w:lvl w:ilvl="8" w:tplc="BFBAD074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1E"/>
    <w:rsid w:val="00CC69A5"/>
    <w:rsid w:val="00DA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A51685"/>
  <w15:chartTrackingRefBased/>
  <w15:docId w15:val="{FECD7BA9-A151-4D49-AC63-54209991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F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1F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A1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1</cp:revision>
  <dcterms:created xsi:type="dcterms:W3CDTF">2026-03-10T01:26:00Z</dcterms:created>
  <dcterms:modified xsi:type="dcterms:W3CDTF">2026-03-10T01:27:00Z</dcterms:modified>
</cp:coreProperties>
</file>