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3E40" w14:textId="4A0CCD11" w:rsidR="006614C2" w:rsidRPr="006614C2" w:rsidRDefault="006614C2" w:rsidP="00D263D9">
      <w:pPr>
        <w:pStyle w:val="Sinespaciado"/>
        <w:spacing w:line="360" w:lineRule="aut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</w:t>
      </w:r>
      <w:r w:rsidR="00940875">
        <w:rPr>
          <w:rFonts w:ascii="Arial" w:hAnsi="Arial" w:cs="Arial"/>
          <w:b/>
          <w:sz w:val="32"/>
          <w:szCs w:val="32"/>
          <w:lang w:val="es-NI"/>
        </w:rPr>
        <w:t>SEGUNDO</w:t>
      </w:r>
      <w:r>
        <w:rPr>
          <w:rFonts w:ascii="Arial" w:hAnsi="Arial" w:cs="Arial"/>
          <w:b/>
          <w:sz w:val="32"/>
          <w:szCs w:val="32"/>
          <w:lang w:val="es-NI"/>
        </w:rPr>
        <w:t xml:space="preserve"> GRADO</w:t>
      </w:r>
    </w:p>
    <w:p w14:paraId="6ED55918" w14:textId="7D33C999" w:rsidR="00D263D9" w:rsidRDefault="00D263D9" w:rsidP="00D263D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elaborar la tarea: </w:t>
      </w:r>
    </w:p>
    <w:p w14:paraId="26EDF359" w14:textId="44BC94A1" w:rsidR="006614C2" w:rsidRP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r w:rsidRPr="006614C2">
        <w:rPr>
          <w:rFonts w:ascii="Arial" w:hAnsi="Arial" w:cs="Arial"/>
          <w:b/>
          <w:sz w:val="24"/>
          <w:szCs w:val="24"/>
          <w:lang w:val="es-NI"/>
        </w:rPr>
        <w:t xml:space="preserve">Microsoft </w:t>
      </w:r>
      <w:r w:rsidR="00940875">
        <w:rPr>
          <w:rFonts w:ascii="Arial" w:hAnsi="Arial" w:cs="Arial"/>
          <w:b/>
          <w:sz w:val="24"/>
          <w:szCs w:val="24"/>
          <w:lang w:val="es-NI"/>
        </w:rPr>
        <w:t>PowerPoint</w:t>
      </w:r>
      <w:r w:rsidRPr="006614C2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19D6784" w14:textId="4D85E44E" w:rsid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Elige </w:t>
      </w:r>
      <w:r w:rsidR="00940875">
        <w:rPr>
          <w:rFonts w:ascii="Arial" w:hAnsi="Arial" w:cs="Arial"/>
          <w:b/>
          <w:bCs/>
          <w:sz w:val="24"/>
          <w:szCs w:val="24"/>
          <w:lang w:val="es-NI"/>
        </w:rPr>
        <w:t>Presentación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en blanco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7255389A" w14:textId="143F2AF4" w:rsidR="00940875" w:rsidRDefault="00940875" w:rsidP="00940875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La primera diapositiva lleva: </w:t>
      </w:r>
    </w:p>
    <w:p w14:paraId="5B4B1C03" w14:textId="3435B9A6" w:rsidR="00940875" w:rsidRDefault="00940875" w:rsidP="008D0812">
      <w:pPr>
        <w:pStyle w:val="Sinespaciado"/>
        <w:spacing w:line="360" w:lineRule="auto"/>
        <w:ind w:right="27"/>
        <w:jc w:val="center"/>
        <w:rPr>
          <w:rFonts w:ascii="Arial" w:hAnsi="Arial" w:cs="Arial"/>
          <w:bCs/>
          <w:sz w:val="24"/>
          <w:szCs w:val="24"/>
          <w:lang w:val="es-NI"/>
        </w:rPr>
      </w:pPr>
      <w:r w:rsidRPr="00940875">
        <w:rPr>
          <w:rFonts w:ascii="Arial" w:hAnsi="Arial" w:cs="Arial"/>
          <w:bCs/>
          <w:noProof/>
          <w:sz w:val="24"/>
          <w:szCs w:val="24"/>
          <w:lang w:val="es-NI"/>
        </w:rPr>
        <w:drawing>
          <wp:inline distT="0" distB="0" distL="0" distR="0" wp14:anchorId="0C1FE5B5" wp14:editId="584A1EB7">
            <wp:extent cx="2781300" cy="1439743"/>
            <wp:effectExtent l="19050" t="19050" r="19050" b="27305"/>
            <wp:docPr id="1575190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904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8335" cy="14485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842C4C" w14:textId="5A0012C3" w:rsidR="00940875" w:rsidRDefault="00940875" w:rsidP="00940875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La segunda llevará:</w:t>
      </w:r>
    </w:p>
    <w:p w14:paraId="1A86283F" w14:textId="3DDF455E" w:rsidR="00940875" w:rsidRDefault="00940875" w:rsidP="008D0812">
      <w:pPr>
        <w:pStyle w:val="Sinespaciado"/>
        <w:spacing w:line="360" w:lineRule="auto"/>
        <w:ind w:right="27"/>
        <w:jc w:val="center"/>
        <w:rPr>
          <w:rFonts w:ascii="Arial" w:hAnsi="Arial" w:cs="Arial"/>
          <w:bCs/>
          <w:sz w:val="24"/>
          <w:szCs w:val="24"/>
          <w:lang w:val="es-NI"/>
        </w:rPr>
      </w:pPr>
      <w:r w:rsidRPr="00940875">
        <w:rPr>
          <w:rFonts w:ascii="Arial" w:hAnsi="Arial" w:cs="Arial"/>
          <w:bCs/>
          <w:noProof/>
          <w:sz w:val="24"/>
          <w:szCs w:val="24"/>
          <w:lang w:val="es-NI"/>
        </w:rPr>
        <w:drawing>
          <wp:inline distT="0" distB="0" distL="0" distR="0" wp14:anchorId="7404AA50" wp14:editId="7206C2B5">
            <wp:extent cx="3190875" cy="1200150"/>
            <wp:effectExtent l="19050" t="19050" r="28575" b="19050"/>
            <wp:docPr id="7786183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0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13C454C" w14:textId="193CC04E" w:rsidR="00300872" w:rsidRDefault="00300872" w:rsidP="00940875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Y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sz w:val="24"/>
          <w:szCs w:val="24"/>
          <w:lang w:val="es-NI"/>
        </w:rPr>
        <w:t xml:space="preserve">la </w:t>
      </w:r>
      <w:r>
        <w:rPr>
          <w:rFonts w:ascii="Arial" w:hAnsi="Arial" w:cs="Arial"/>
          <w:bCs/>
          <w:sz w:val="24"/>
          <w:szCs w:val="24"/>
          <w:lang w:val="es-NI"/>
        </w:rPr>
        <w:t>tercera di</w:t>
      </w:r>
      <w:r>
        <w:rPr>
          <w:rFonts w:ascii="Arial" w:hAnsi="Arial" w:cs="Arial"/>
          <w:bCs/>
          <w:sz w:val="24"/>
          <w:szCs w:val="24"/>
          <w:lang w:val="es-NI"/>
        </w:rPr>
        <w:t>a</w:t>
      </w:r>
      <w:r>
        <w:rPr>
          <w:rFonts w:ascii="Arial" w:hAnsi="Arial" w:cs="Arial"/>
          <w:bCs/>
          <w:sz w:val="24"/>
          <w:szCs w:val="24"/>
          <w:lang w:val="es-NI"/>
        </w:rPr>
        <w:t>positiva</w:t>
      </w:r>
    </w:p>
    <w:p w14:paraId="0CF5BE1C" w14:textId="07019919" w:rsidR="00300872" w:rsidRDefault="00300872" w:rsidP="00300872">
      <w:pPr>
        <w:pStyle w:val="Sinespaciado"/>
        <w:spacing w:line="360" w:lineRule="auto"/>
        <w:ind w:right="27"/>
        <w:jc w:val="center"/>
        <w:rPr>
          <w:rFonts w:ascii="Arial" w:hAnsi="Arial" w:cs="Arial"/>
          <w:bCs/>
          <w:sz w:val="24"/>
          <w:szCs w:val="24"/>
          <w:lang w:val="es-NI"/>
        </w:rPr>
      </w:pPr>
      <w:r w:rsidRPr="00940875">
        <w:rPr>
          <w:rFonts w:ascii="Arial" w:hAnsi="Arial" w:cs="Arial"/>
          <w:bCs/>
          <w:noProof/>
          <w:sz w:val="24"/>
          <w:szCs w:val="24"/>
          <w:lang w:val="es-NI"/>
        </w:rPr>
        <w:drawing>
          <wp:inline distT="0" distB="0" distL="0" distR="0" wp14:anchorId="635B0BE7" wp14:editId="36E4831F">
            <wp:extent cx="3219450" cy="1200150"/>
            <wp:effectExtent l="19050" t="19050" r="19050" b="19050"/>
            <wp:docPr id="36119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00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C5C6F4F" w14:textId="4FDCB5EE" w:rsidR="00940875" w:rsidRDefault="00940875" w:rsidP="00940875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En cada diapositiva cambiar el tipo de letra, tamaño y color.</w:t>
      </w:r>
    </w:p>
    <w:p w14:paraId="33570129" w14:textId="2C77C331" w:rsidR="00940875" w:rsidRDefault="00940875" w:rsidP="00940875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Aplicar negrita, cursiva, subrayado en partes del texto. (</w:t>
      </w:r>
      <w:r w:rsidRPr="00940875">
        <w:rPr>
          <w:rFonts w:ascii="Arial" w:hAnsi="Arial" w:cs="Arial"/>
          <w:bCs/>
          <w:i/>
          <w:iCs/>
          <w:sz w:val="24"/>
          <w:szCs w:val="24"/>
          <w:lang w:val="es-NI"/>
        </w:rPr>
        <w:t>selectivo</w:t>
      </w:r>
      <w:r>
        <w:rPr>
          <w:rFonts w:ascii="Arial" w:hAnsi="Arial" w:cs="Arial"/>
          <w:bCs/>
          <w:sz w:val="24"/>
          <w:szCs w:val="24"/>
          <w:lang w:val="es-NI"/>
        </w:rPr>
        <w:t>)</w:t>
      </w:r>
    </w:p>
    <w:p w14:paraId="3D143B5A" w14:textId="77777777" w:rsidR="006614C2" w:rsidRDefault="006614C2" w:rsidP="00D263D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guardar y enviar con apoyo de Padres. </w:t>
      </w:r>
    </w:p>
    <w:p w14:paraId="4C35B5CD" w14:textId="127C88D4" w:rsidR="006614C2" w:rsidRDefault="006614C2" w:rsidP="006614C2">
      <w:pPr>
        <w:pStyle w:val="Sinespaciado"/>
        <w:numPr>
          <w:ilvl w:val="0"/>
          <w:numId w:val="3"/>
        </w:numPr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Guardar el archivo como: 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T1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 w:rsidR="00940875">
        <w:rPr>
          <w:rFonts w:ascii="Arial" w:hAnsi="Arial" w:cs="Arial"/>
          <w:b/>
          <w:bCs/>
          <w:sz w:val="24"/>
          <w:szCs w:val="24"/>
          <w:lang w:val="es-NI"/>
        </w:rPr>
        <w:t>2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A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438C459A" w14:textId="7F8E1BB8" w:rsidR="006614C2" w:rsidRDefault="006614C2" w:rsidP="006614C2">
      <w:pPr>
        <w:pStyle w:val="Sinespaciado"/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i/>
          <w:sz w:val="24"/>
          <w:szCs w:val="24"/>
          <w:highlight w:val="green"/>
          <w:lang w:val="es-NI"/>
        </w:rPr>
        <w:t xml:space="preserve">Ejemplo: 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T1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</w:t>
      </w:r>
      <w:r w:rsidR="00940875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2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A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-Duarte Karla</w:t>
      </w:r>
    </w:p>
    <w:p w14:paraId="5CDE54B2" w14:textId="0971C185" w:rsidR="006614C2" w:rsidRDefault="00D263D9" w:rsidP="006614C2">
      <w:pPr>
        <w:pStyle w:val="Sinespaciado"/>
        <w:numPr>
          <w:ilvl w:val="0"/>
          <w:numId w:val="3"/>
        </w:numPr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lunes </w:t>
      </w:r>
      <w:r w:rsidR="00300872">
        <w:rPr>
          <w:rFonts w:ascii="Arial" w:hAnsi="Arial" w:cs="Arial"/>
          <w:b/>
          <w:sz w:val="24"/>
          <w:szCs w:val="24"/>
          <w:u w:val="single"/>
          <w:lang w:val="es-NI"/>
        </w:rPr>
        <w:t>29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</w:t>
      </w:r>
      <w:r w:rsidR="00300872">
        <w:rPr>
          <w:rFonts w:ascii="Arial" w:hAnsi="Arial" w:cs="Arial"/>
          <w:b/>
          <w:sz w:val="24"/>
          <w:szCs w:val="24"/>
          <w:u w:val="single"/>
          <w:lang w:val="es-NI"/>
        </w:rPr>
        <w:t>septiembre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8" w:history="1">
        <w:r w:rsidRPr="00D263D9">
          <w:rPr>
            <w:rStyle w:val="Hipervnculo"/>
            <w:rFonts w:ascii="Arial" w:hAnsi="Arial" w:cs="Arial"/>
            <w:bCs/>
            <w:sz w:val="28"/>
            <w:szCs w:val="28"/>
            <w:lang w:val="es-NI"/>
          </w:rPr>
          <w:t>duarte.computacion@gmail.com</w:t>
        </w:r>
      </w:hyperlink>
      <w:r w:rsidR="006614C2">
        <w:rPr>
          <w:rFonts w:ascii="Arial" w:hAnsi="Arial" w:cs="Arial"/>
          <w:b/>
          <w:bCs/>
          <w:sz w:val="24"/>
          <w:szCs w:val="24"/>
          <w:lang w:val="es-NI"/>
        </w:rPr>
        <w:t>.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(no lleva tilde)</w:t>
      </w:r>
    </w:p>
    <w:sectPr w:rsidR="00661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2"/>
    <w:rsid w:val="00300872"/>
    <w:rsid w:val="006614C2"/>
    <w:rsid w:val="00813E34"/>
    <w:rsid w:val="008D0812"/>
    <w:rsid w:val="008D0FEF"/>
    <w:rsid w:val="00940875"/>
    <w:rsid w:val="00A66CF4"/>
    <w:rsid w:val="00A83FE2"/>
    <w:rsid w:val="00D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C98"/>
  <w15:chartTrackingRefBased/>
  <w15:docId w15:val="{A620E0A5-D41F-4002-9C37-9F9D17D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C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14C2"/>
    <w:rPr>
      <w:lang w:val="es-ES"/>
    </w:rPr>
  </w:style>
  <w:style w:type="paragraph" w:styleId="Sinespaciado">
    <w:name w:val="No Spacing"/>
    <w:link w:val="SinespaciadoCar"/>
    <w:uiPriority w:val="1"/>
    <w:qFormat/>
    <w:rsid w:val="006614C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6614C2"/>
    <w:pPr>
      <w:spacing w:line="254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26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408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rte.computac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2024-10-21T21:02:00Z</dcterms:created>
  <dcterms:modified xsi:type="dcterms:W3CDTF">2025-09-26T20:50:00Z</dcterms:modified>
</cp:coreProperties>
</file>